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1"/>
        <w:gridCol w:w="5604"/>
      </w:tblGrid>
      <w:tr w:rsidR="00FE697D" w:rsidRPr="00CA6000" w:rsidTr="004E627E">
        <w:trPr>
          <w:trHeight w:val="485"/>
        </w:trPr>
        <w:tc>
          <w:tcPr>
            <w:tcW w:w="3531" w:type="dxa"/>
            <w:vMerge w:val="restart"/>
            <w:vAlign w:val="center"/>
          </w:tcPr>
          <w:p w:rsidR="00FE697D" w:rsidRPr="00CA6000" w:rsidRDefault="00412D8A" w:rsidP="00FC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>onzorciumi partner megnevezése</w:t>
            </w:r>
          </w:p>
          <w:p w:rsidR="00FE697D" w:rsidRPr="00CA6000" w:rsidRDefault="00FE697D" w:rsidP="00FC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polgármester neve, elérhetősége</w:t>
            </w:r>
          </w:p>
          <w:p w:rsidR="00FE697D" w:rsidRPr="00CA6000" w:rsidRDefault="00FE697D" w:rsidP="00FC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kapcsolattartó neve, elérhetősége</w:t>
            </w:r>
          </w:p>
        </w:tc>
        <w:tc>
          <w:tcPr>
            <w:tcW w:w="5604" w:type="dxa"/>
            <w:vAlign w:val="center"/>
          </w:tcPr>
          <w:p w:rsidR="00FE697D" w:rsidRPr="00412D8A" w:rsidRDefault="009442A2" w:rsidP="00471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8A">
              <w:rPr>
                <w:rFonts w:ascii="Times New Roman" w:hAnsi="Times New Roman" w:cs="Times New Roman"/>
                <w:b/>
                <w:sz w:val="24"/>
                <w:szCs w:val="24"/>
              </w:rPr>
              <w:t>Letenye Város Önkormányzata</w:t>
            </w:r>
          </w:p>
        </w:tc>
      </w:tr>
      <w:tr w:rsidR="00FE697D" w:rsidRPr="00CA6000" w:rsidTr="004E627E">
        <w:trPr>
          <w:trHeight w:val="485"/>
        </w:trPr>
        <w:tc>
          <w:tcPr>
            <w:tcW w:w="3531" w:type="dxa"/>
            <w:vMerge/>
            <w:vAlign w:val="center"/>
          </w:tcPr>
          <w:p w:rsidR="00FE697D" w:rsidRPr="00CA6000" w:rsidRDefault="00FE697D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9442A2" w:rsidRPr="00CA6000" w:rsidRDefault="009442A2" w:rsidP="003C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8A">
              <w:rPr>
                <w:rFonts w:ascii="Times New Roman" w:hAnsi="Times New Roman" w:cs="Times New Roman"/>
                <w:b/>
                <w:sz w:val="24"/>
                <w:szCs w:val="24"/>
              </w:rPr>
              <w:t>Farkas Szilárd</w:t>
            </w:r>
            <w:r w:rsidR="003C68D4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8868 Letenye, Kossuth u. 10.</w:t>
            </w:r>
            <w:r w:rsidR="003C68D4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0A69" w:rsidRPr="00CA6000">
              <w:rPr>
                <w:rFonts w:ascii="Times New Roman" w:hAnsi="Times New Roman" w:cs="Times New Roman"/>
                <w:sz w:val="24"/>
                <w:szCs w:val="24"/>
              </w:rPr>
              <w:t>06-93/544-970</w:t>
            </w:r>
            <w:r w:rsidR="002B0A69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farkas.szilard@letenye.hu</w:t>
            </w:r>
          </w:p>
        </w:tc>
      </w:tr>
      <w:tr w:rsidR="00FE697D" w:rsidRPr="00CA6000" w:rsidTr="004E627E">
        <w:trPr>
          <w:trHeight w:val="485"/>
        </w:trPr>
        <w:tc>
          <w:tcPr>
            <w:tcW w:w="3531" w:type="dxa"/>
            <w:vMerge/>
            <w:vAlign w:val="center"/>
          </w:tcPr>
          <w:p w:rsidR="00FE697D" w:rsidRPr="00CA6000" w:rsidRDefault="00FE697D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9442A2" w:rsidRPr="00CA6000" w:rsidRDefault="009442A2" w:rsidP="003C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Zadravecz</w:t>
            </w:r>
            <w:proofErr w:type="spellEnd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Bernadett</w:t>
            </w:r>
            <w:r w:rsidR="003C68D4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8868 Letenye, Kossuth u. 10.</w:t>
            </w:r>
            <w:r w:rsidR="003C68D4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06-93/544-974</w:t>
            </w:r>
          </w:p>
        </w:tc>
      </w:tr>
      <w:tr w:rsidR="00FE697D" w:rsidRPr="00CA6000" w:rsidTr="004E627E">
        <w:trPr>
          <w:trHeight w:val="564"/>
        </w:trPr>
        <w:tc>
          <w:tcPr>
            <w:tcW w:w="3531" w:type="dxa"/>
            <w:vMerge w:val="restart"/>
            <w:vAlign w:val="center"/>
          </w:tcPr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a település </w:t>
            </w:r>
            <w:r w:rsidR="00FC6A69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összesített 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lakosságszáma</w:t>
            </w:r>
            <w:r w:rsidR="00FC6A69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(dátummal)</w:t>
            </w:r>
          </w:p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korcsoportos lebontásban</w:t>
            </w:r>
          </w:p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7D" w:rsidRPr="00CA6000" w:rsidRDefault="00FE697D" w:rsidP="005D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E697D" w:rsidRPr="00CA6000" w:rsidRDefault="006B01B6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4041 fő (2016.12.31-én</w:t>
            </w:r>
            <w:r w:rsidR="009442A2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lakónépesség</w:t>
            </w:r>
            <w:r w:rsidR="009442A2" w:rsidRPr="00CA60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697D" w:rsidRPr="00CA6000" w:rsidTr="004E627E">
        <w:trPr>
          <w:trHeight w:val="565"/>
        </w:trPr>
        <w:tc>
          <w:tcPr>
            <w:tcW w:w="3531" w:type="dxa"/>
            <w:vMerge/>
            <w:vAlign w:val="center"/>
          </w:tcPr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E697D" w:rsidRPr="00CA6000" w:rsidRDefault="00FE697D" w:rsidP="00FE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0-14 év közöttiek száma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>: 482 fő</w:t>
            </w:r>
          </w:p>
        </w:tc>
      </w:tr>
      <w:tr w:rsidR="00FE697D" w:rsidRPr="00CA6000" w:rsidTr="004E627E">
        <w:trPr>
          <w:trHeight w:val="565"/>
        </w:trPr>
        <w:tc>
          <w:tcPr>
            <w:tcW w:w="3531" w:type="dxa"/>
            <w:vMerge/>
            <w:vAlign w:val="center"/>
          </w:tcPr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E697D" w:rsidRPr="00CA6000" w:rsidRDefault="00FE697D" w:rsidP="00FE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15-64 év közöttiek száma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2663 fő</w:t>
            </w:r>
          </w:p>
        </w:tc>
      </w:tr>
      <w:tr w:rsidR="00FE697D" w:rsidRPr="00CA6000" w:rsidTr="004E627E">
        <w:trPr>
          <w:trHeight w:val="565"/>
        </w:trPr>
        <w:tc>
          <w:tcPr>
            <w:tcW w:w="3531" w:type="dxa"/>
            <w:vMerge/>
            <w:vAlign w:val="center"/>
          </w:tcPr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E697D" w:rsidRPr="00CA6000" w:rsidRDefault="00FE697D" w:rsidP="00FE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65-x év közöttiek száma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896 fő</w:t>
            </w:r>
          </w:p>
        </w:tc>
      </w:tr>
      <w:tr w:rsidR="00F84E0F" w:rsidRPr="00CA6000" w:rsidTr="004E627E">
        <w:trPr>
          <w:trHeight w:val="541"/>
        </w:trPr>
        <w:tc>
          <w:tcPr>
            <w:tcW w:w="3531" w:type="dxa"/>
            <w:vAlign w:val="center"/>
          </w:tcPr>
          <w:p w:rsidR="00F84E0F" w:rsidRPr="00CA6000" w:rsidRDefault="005D2AD1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közigazgatási elhelyezkedés (járás)</w:t>
            </w:r>
          </w:p>
        </w:tc>
        <w:tc>
          <w:tcPr>
            <w:tcW w:w="5604" w:type="dxa"/>
            <w:vAlign w:val="center"/>
          </w:tcPr>
          <w:p w:rsidR="00F84E0F" w:rsidRPr="00CA6000" w:rsidRDefault="002E5519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Letenyei járás</w:t>
            </w:r>
          </w:p>
        </w:tc>
      </w:tr>
      <w:tr w:rsidR="00F84E0F" w:rsidRPr="00CA6000" w:rsidTr="004E627E">
        <w:trPr>
          <w:trHeight w:val="1213"/>
        </w:trPr>
        <w:tc>
          <w:tcPr>
            <w:tcW w:w="3531" w:type="dxa"/>
            <w:vAlign w:val="center"/>
          </w:tcPr>
          <w:p w:rsidR="00F84E0F" w:rsidRPr="00CA6000" w:rsidRDefault="005D2AD1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földrajzi elhelyezkedés</w:t>
            </w:r>
          </w:p>
        </w:tc>
        <w:tc>
          <w:tcPr>
            <w:tcW w:w="5604" w:type="dxa"/>
            <w:vAlign w:val="center"/>
          </w:tcPr>
          <w:p w:rsidR="00F84E0F" w:rsidRPr="00CA6000" w:rsidRDefault="009442A2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Letenye </w:t>
            </w:r>
            <w:r w:rsidR="004E627E" w:rsidRPr="00CA6000">
              <w:rPr>
                <w:rFonts w:ascii="Times New Roman" w:hAnsi="Times New Roman" w:cs="Times New Roman"/>
                <w:sz w:val="24"/>
                <w:szCs w:val="24"/>
              </w:rPr>
              <w:t>Magyarország dél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nyugati részén</w:t>
            </w:r>
            <w:r w:rsidR="00A315DB" w:rsidRPr="00CA60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Zala megyében, Nag</w:t>
            </w:r>
            <w:r w:rsidR="004E627E" w:rsidRPr="00CA6000">
              <w:rPr>
                <w:rFonts w:ascii="Times New Roman" w:hAnsi="Times New Roman" w:cs="Times New Roman"/>
                <w:sz w:val="24"/>
                <w:szCs w:val="24"/>
              </w:rPr>
              <w:t>ykanizsától 22 km-re, a 7-es számú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főút mellett fekszik.</w:t>
            </w:r>
            <w:r w:rsidR="005B70DC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Közúti h</w:t>
            </w:r>
            <w:r w:rsidR="00A315DB" w:rsidRPr="00CA6000">
              <w:rPr>
                <w:rFonts w:ascii="Times New Roman" w:hAnsi="Times New Roman" w:cs="Times New Roman"/>
                <w:sz w:val="24"/>
                <w:szCs w:val="24"/>
              </w:rPr>
              <w:t>atárátkelőhely Horvátország felé.</w:t>
            </w:r>
          </w:p>
        </w:tc>
      </w:tr>
      <w:tr w:rsidR="00F84E0F" w:rsidRPr="00CA6000" w:rsidTr="004E627E">
        <w:trPr>
          <w:trHeight w:val="1213"/>
        </w:trPr>
        <w:tc>
          <w:tcPr>
            <w:tcW w:w="3531" w:type="dxa"/>
            <w:vAlign w:val="center"/>
          </w:tcPr>
          <w:p w:rsidR="00F84E0F" w:rsidRPr="00CA6000" w:rsidRDefault="005D2AD1" w:rsidP="004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oktatási intézmények </w:t>
            </w:r>
          </w:p>
        </w:tc>
        <w:tc>
          <w:tcPr>
            <w:tcW w:w="5604" w:type="dxa"/>
            <w:vAlign w:val="center"/>
          </w:tcPr>
          <w:p w:rsidR="00F84E0F" w:rsidRPr="00CA6000" w:rsidRDefault="001D366D" w:rsidP="00CD7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Letenyei Hóvirág Óvoda</w:t>
            </w:r>
            <w:r w:rsidR="005F3304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304" w:rsidRPr="00CA6000">
              <w:rPr>
                <w:rFonts w:ascii="Times New Roman" w:hAnsi="Times New Roman" w:cs="Times New Roman"/>
                <w:sz w:val="24"/>
                <w:szCs w:val="24"/>
              </w:rPr>
              <w:br/>
              <w:t>8868 Letenye, Bajcsy-</w:t>
            </w:r>
            <w:proofErr w:type="spellStart"/>
            <w:r w:rsidR="005F3304" w:rsidRPr="00CA6000">
              <w:rPr>
                <w:rFonts w:ascii="Times New Roman" w:hAnsi="Times New Roman" w:cs="Times New Roman"/>
                <w:sz w:val="24"/>
                <w:szCs w:val="24"/>
              </w:rPr>
              <w:t>Zs</w:t>
            </w:r>
            <w:proofErr w:type="spellEnd"/>
            <w:r w:rsidR="005F3304" w:rsidRPr="00CA6000">
              <w:rPr>
                <w:rFonts w:ascii="Times New Roman" w:hAnsi="Times New Roman" w:cs="Times New Roman"/>
                <w:sz w:val="24"/>
                <w:szCs w:val="24"/>
              </w:rPr>
              <w:t>. u. 2.</w:t>
            </w:r>
            <w:r w:rsidR="005F3304" w:rsidRPr="00CA6000">
              <w:rPr>
                <w:rFonts w:ascii="Times New Roman" w:hAnsi="Times New Roman" w:cs="Times New Roman"/>
                <w:sz w:val="24"/>
                <w:szCs w:val="24"/>
              </w:rPr>
              <w:br/>
              <w:t>8868 Letenye, Eötvös u. 5.</w:t>
            </w:r>
          </w:p>
          <w:p w:rsidR="00CD7863" w:rsidRPr="00CA6000" w:rsidRDefault="00CD7863" w:rsidP="00CD7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intézményvezető: </w:t>
            </w:r>
            <w:r w:rsidR="00412D8A">
              <w:rPr>
                <w:rFonts w:ascii="Times New Roman" w:hAnsi="Times New Roman" w:cs="Times New Roman"/>
                <w:sz w:val="24"/>
                <w:szCs w:val="24"/>
              </w:rPr>
              <w:t>Hermán Zsoltné Szunyogh Éva</w:t>
            </w:r>
          </w:p>
          <w:p w:rsidR="00CD7863" w:rsidRPr="00412D8A" w:rsidRDefault="00CD7863" w:rsidP="00CD7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8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93/343-145</w:t>
            </w:r>
          </w:p>
          <w:p w:rsidR="00CD7863" w:rsidRPr="00CA6000" w:rsidRDefault="00440DC8" w:rsidP="00CD7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D7863" w:rsidRPr="00CA6000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letenyeiovoda@freemail.hu</w:t>
              </w:r>
            </w:hyperlink>
          </w:p>
          <w:p w:rsidR="00CD7863" w:rsidRPr="00CA6000" w:rsidRDefault="00CD7863" w:rsidP="00CD7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6D" w:rsidRPr="00CA6000" w:rsidRDefault="00106253" w:rsidP="00CD7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Letenyei Andrássy Gyula Általános Iskola</w:t>
            </w:r>
            <w:r w:rsidR="005F3304" w:rsidRPr="00CA6000">
              <w:rPr>
                <w:rFonts w:ascii="Times New Roman" w:hAnsi="Times New Roman" w:cs="Times New Roman"/>
                <w:sz w:val="24"/>
                <w:szCs w:val="24"/>
              </w:rPr>
              <w:br/>
              <w:t>8868 Letenye, Bajcsy-</w:t>
            </w:r>
            <w:proofErr w:type="spellStart"/>
            <w:r w:rsidR="005F3304" w:rsidRPr="00CA6000">
              <w:rPr>
                <w:rFonts w:ascii="Times New Roman" w:hAnsi="Times New Roman" w:cs="Times New Roman"/>
                <w:sz w:val="24"/>
                <w:szCs w:val="24"/>
              </w:rPr>
              <w:t>Zs</w:t>
            </w:r>
            <w:proofErr w:type="spellEnd"/>
            <w:r w:rsidR="005F3304" w:rsidRPr="00CA6000">
              <w:rPr>
                <w:rFonts w:ascii="Times New Roman" w:hAnsi="Times New Roman" w:cs="Times New Roman"/>
                <w:sz w:val="24"/>
                <w:szCs w:val="24"/>
              </w:rPr>
              <w:t>. u. 2</w:t>
            </w:r>
            <w:r w:rsidR="00F2585A" w:rsidRPr="00CA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863" w:rsidRPr="00CA6000" w:rsidRDefault="00CD7863" w:rsidP="00CD7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intézményvezető: Simon Márta</w:t>
            </w:r>
          </w:p>
          <w:p w:rsidR="00CD7863" w:rsidRPr="00CA6000" w:rsidRDefault="00CD7863" w:rsidP="00CD7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06-30/432-2710</w:t>
            </w:r>
          </w:p>
          <w:p w:rsidR="00CD7863" w:rsidRPr="00CA6000" w:rsidRDefault="00440DC8" w:rsidP="00CD7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D7863" w:rsidRPr="00CA6000">
                <w:rPr>
                  <w:rStyle w:val="Hiperhivatkozs"/>
                  <w:rFonts w:ascii="Times New Roman" w:hAnsi="Times New Roman" w:cs="Times New Roman"/>
                  <w:color w:val="4B95B4"/>
                  <w:sz w:val="24"/>
                  <w:szCs w:val="24"/>
                  <w:shd w:val="clear" w:color="auto" w:fill="FFFFFF"/>
                </w:rPr>
                <w:t>andrassy_suli@altisk-letenye.sulinet.hu</w:t>
              </w:r>
            </w:hyperlink>
          </w:p>
          <w:p w:rsidR="00CD7863" w:rsidRPr="00CA6000" w:rsidRDefault="00CD7863" w:rsidP="00CD7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04" w:rsidRPr="00CA6000" w:rsidRDefault="00106253" w:rsidP="00CD7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Letenyei Alapfokú Művészeti Iskola</w:t>
            </w:r>
            <w:r w:rsidR="005F3304" w:rsidRPr="00CA6000">
              <w:rPr>
                <w:rFonts w:ascii="Times New Roman" w:hAnsi="Times New Roman" w:cs="Times New Roman"/>
                <w:sz w:val="24"/>
                <w:szCs w:val="24"/>
              </w:rPr>
              <w:br/>
              <w:t>8868 Letenye, Arany J. u. 2</w:t>
            </w:r>
            <w:r w:rsidR="00F2585A" w:rsidRPr="00CA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863" w:rsidRPr="00CA6000" w:rsidRDefault="00CD7863" w:rsidP="00CD7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intézményvezető: </w:t>
            </w:r>
            <w:proofErr w:type="spellStart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Proszenyák</w:t>
            </w:r>
            <w:proofErr w:type="spellEnd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Zsolt István</w:t>
            </w:r>
          </w:p>
          <w:p w:rsidR="00CD7863" w:rsidRPr="00CA6000" w:rsidRDefault="00CD7863" w:rsidP="00CD7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06-30/783-0504</w:t>
            </w:r>
          </w:p>
          <w:p w:rsidR="00DA48F0" w:rsidRPr="00CA6000" w:rsidRDefault="00440DC8" w:rsidP="00CD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D7863" w:rsidRPr="00CA6000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muveszetiletenye@gmail.com</w:t>
              </w:r>
            </w:hyperlink>
            <w:r w:rsidR="00CD7863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3A750D" w:rsidRPr="00CA6000" w:rsidRDefault="005D2AD1" w:rsidP="003A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szociális intézmények, szolgáltatások </w:t>
            </w:r>
          </w:p>
          <w:p w:rsidR="00F84E0F" w:rsidRPr="00CA6000" w:rsidRDefault="00F84E0F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CD7863" w:rsidRPr="00CA6000" w:rsidRDefault="001D366D" w:rsidP="00CD7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Kolping</w:t>
            </w:r>
            <w:proofErr w:type="spellEnd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Otthon Letenye</w:t>
            </w:r>
            <w:r w:rsidR="005F3304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33C0" w:rsidRPr="00CA60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7863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868 Letenye, Petőfi u. 40. </w:t>
            </w:r>
          </w:p>
          <w:p w:rsidR="006B33C0" w:rsidRDefault="006B33C0" w:rsidP="00CD7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93/343-075</w:t>
            </w:r>
          </w:p>
          <w:p w:rsidR="00412D8A" w:rsidRPr="00CA6000" w:rsidRDefault="00412D8A" w:rsidP="00CD7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Intézményvezető: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Vlasicsné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Hermán Gabriella</w:t>
            </w:r>
          </w:p>
          <w:p w:rsidR="0046457E" w:rsidRPr="00CA6000" w:rsidRDefault="001D366D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Kolping</w:t>
            </w:r>
            <w:proofErr w:type="spellEnd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Alapszolgáltatási Központ</w:t>
            </w:r>
            <w:r w:rsidR="005F3304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33C0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8868 </w:t>
            </w:r>
            <w:r w:rsidR="00106253" w:rsidRPr="00CA6000">
              <w:rPr>
                <w:rFonts w:ascii="Times New Roman" w:hAnsi="Times New Roman" w:cs="Times New Roman"/>
                <w:sz w:val="24"/>
                <w:szCs w:val="24"/>
              </w:rPr>
              <w:t>Letenye, Bajcsy-</w:t>
            </w:r>
            <w:proofErr w:type="spellStart"/>
            <w:r w:rsidR="00106253" w:rsidRPr="00CA6000">
              <w:rPr>
                <w:rFonts w:ascii="Times New Roman" w:hAnsi="Times New Roman" w:cs="Times New Roman"/>
                <w:sz w:val="24"/>
                <w:szCs w:val="24"/>
              </w:rPr>
              <w:t>Zs</w:t>
            </w:r>
            <w:proofErr w:type="spellEnd"/>
            <w:r w:rsidR="00106253" w:rsidRPr="00CA6000">
              <w:rPr>
                <w:rFonts w:ascii="Times New Roman" w:hAnsi="Times New Roman" w:cs="Times New Roman"/>
                <w:sz w:val="24"/>
                <w:szCs w:val="24"/>
              </w:rPr>
              <w:t>. u. 2.</w:t>
            </w:r>
            <w:r w:rsidR="0046457E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4C3" w:rsidRDefault="006B33C0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93/343-719</w:t>
            </w:r>
          </w:p>
          <w:p w:rsidR="00412D8A" w:rsidRPr="00CA6000" w:rsidRDefault="00412D8A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Telephelyvezető: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Schvarcz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Éva</w:t>
            </w:r>
          </w:p>
          <w:p w:rsidR="00C404C3" w:rsidRPr="00CA6000" w:rsidRDefault="00C404C3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57E" w:rsidRPr="00CA6000" w:rsidRDefault="001D366D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Letenyei Család- és Gyermekjóléti Központ</w:t>
            </w:r>
            <w:r w:rsidR="00026F74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33C0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8868 </w:t>
            </w:r>
            <w:r w:rsidR="00106253" w:rsidRPr="00CA6000">
              <w:rPr>
                <w:rFonts w:ascii="Times New Roman" w:hAnsi="Times New Roman" w:cs="Times New Roman"/>
                <w:sz w:val="24"/>
                <w:szCs w:val="24"/>
              </w:rPr>
              <w:t>Letenye, Szabadság tér 7.</w:t>
            </w:r>
          </w:p>
          <w:p w:rsidR="00106253" w:rsidRPr="00CA6000" w:rsidRDefault="00106253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93/900-169</w:t>
            </w:r>
          </w:p>
          <w:p w:rsidR="0046457E" w:rsidRDefault="00412D8A" w:rsidP="00412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Megbízott </w:t>
            </w:r>
            <w:r w:rsidR="0046457E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intézményvezető: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Bakos Gerda</w:t>
            </w:r>
          </w:p>
          <w:p w:rsidR="0001195E" w:rsidRDefault="0001195E" w:rsidP="00412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Családsegítő: Kurucz-Tóth Tímea</w:t>
            </w:r>
          </w:p>
          <w:p w:rsidR="0001195E" w:rsidRPr="00CA6000" w:rsidRDefault="0001195E" w:rsidP="00412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Óvodai-iskolai szociális segítő: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Kósekné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Ács Krisztina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3A750D" w:rsidRPr="00CA6000" w:rsidRDefault="005D2AD1" w:rsidP="003A7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egészségügyi intézmények, szolgáltatások </w:t>
            </w:r>
          </w:p>
          <w:p w:rsidR="005D2AD1" w:rsidRPr="00CA6000" w:rsidRDefault="005D2AD1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46457E" w:rsidRPr="00CA6000" w:rsidRDefault="00B16073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Mentők: 8868 Letenye, Kárpáti u. 5.</w:t>
            </w:r>
          </w:p>
          <w:p w:rsidR="00F84E0F" w:rsidRPr="00CA6000" w:rsidRDefault="00B16073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93/343-</w:t>
            </w:r>
            <w:r w:rsidR="00123C06" w:rsidRPr="00CA6000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46457E" w:rsidRPr="00CA6000" w:rsidRDefault="0046457E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57E" w:rsidRPr="00CA6000" w:rsidRDefault="00420337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Egészségház</w:t>
            </w:r>
            <w:r w:rsidR="002B497C" w:rsidRPr="00CA6000">
              <w:rPr>
                <w:rFonts w:ascii="Times New Roman" w:hAnsi="Times New Roman" w:cs="Times New Roman"/>
                <w:sz w:val="24"/>
                <w:szCs w:val="24"/>
              </w:rPr>
              <w:t>: 8</w:t>
            </w:r>
            <w:r w:rsidR="0046457E" w:rsidRPr="00CA6000">
              <w:rPr>
                <w:rFonts w:ascii="Times New Roman" w:hAnsi="Times New Roman" w:cs="Times New Roman"/>
                <w:sz w:val="24"/>
                <w:szCs w:val="24"/>
              </w:rPr>
              <w:t>868 Letenye, Kárpáti u. 3.</w:t>
            </w:r>
          </w:p>
          <w:p w:rsidR="00123C06" w:rsidRPr="00CA6000" w:rsidRDefault="002B497C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93/502-960</w:t>
            </w:r>
          </w:p>
          <w:p w:rsidR="0046457E" w:rsidRPr="00CA6000" w:rsidRDefault="0046457E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97C" w:rsidRPr="00CA6000" w:rsidRDefault="002B497C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Dr. Bakos Mónika háziorvos - I. sz. háziorvosi körzet</w:t>
            </w:r>
            <w:r w:rsidR="0046457E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E627E" w:rsidRPr="00CA6000">
              <w:rPr>
                <w:rFonts w:ascii="Times New Roman" w:hAnsi="Times New Roman" w:cs="Times New Roman"/>
                <w:sz w:val="24"/>
                <w:szCs w:val="24"/>
              </w:rPr>
              <w:t>93/343-014, 70/322-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7440</w:t>
            </w:r>
          </w:p>
          <w:p w:rsidR="0046457E" w:rsidRPr="00CA6000" w:rsidRDefault="0046457E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97C" w:rsidRPr="00CA6000" w:rsidRDefault="002B497C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140A10">
              <w:rPr>
                <w:rFonts w:ascii="Times New Roman" w:hAnsi="Times New Roman" w:cs="Times New Roman"/>
                <w:sz w:val="24"/>
                <w:szCs w:val="24"/>
              </w:rPr>
              <w:t>Berkes Attila László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- II. sz. háziorvosi körzet </w:t>
            </w:r>
            <w:r w:rsidR="0046457E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40A10">
              <w:rPr>
                <w:rFonts w:ascii="Times New Roman" w:hAnsi="Times New Roman" w:cs="Times New Roman"/>
                <w:sz w:val="24"/>
                <w:szCs w:val="24"/>
              </w:rPr>
              <w:t>93/343-009, 30/438-8098</w:t>
            </w:r>
          </w:p>
          <w:p w:rsidR="0046457E" w:rsidRPr="00CA6000" w:rsidRDefault="0046457E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97C" w:rsidRPr="00CA6000" w:rsidRDefault="002B497C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Dr. Nagy Márton gyermekorvos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E627E" w:rsidRPr="00CA6000">
              <w:rPr>
                <w:rFonts w:ascii="Times New Roman" w:hAnsi="Times New Roman" w:cs="Times New Roman"/>
                <w:sz w:val="24"/>
                <w:szCs w:val="24"/>
              </w:rPr>
              <w:t>93/343-026, 30/319-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5622</w:t>
            </w:r>
          </w:p>
          <w:p w:rsidR="002B497C" w:rsidRPr="00CA6000" w:rsidRDefault="002B497C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57E" w:rsidRPr="00CA6000" w:rsidRDefault="002B497C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Sürgősségi orvosi ügyelet 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br/>
              <w:t>88</w:t>
            </w:r>
            <w:r w:rsidR="0046457E" w:rsidRPr="00CA6000">
              <w:rPr>
                <w:rFonts w:ascii="Times New Roman" w:hAnsi="Times New Roman" w:cs="Times New Roman"/>
                <w:sz w:val="24"/>
                <w:szCs w:val="24"/>
              </w:rPr>
              <w:t>68 Letenye, Kárpáti u. 5.</w:t>
            </w:r>
          </w:p>
          <w:p w:rsidR="002B497C" w:rsidRPr="00CA6000" w:rsidRDefault="002B497C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93/543</w:t>
            </w:r>
            <w:r w:rsidR="004E627E" w:rsidRPr="00CA6000">
              <w:rPr>
                <w:rFonts w:ascii="Times New Roman" w:hAnsi="Times New Roman" w:cs="Times New Roman"/>
                <w:sz w:val="24"/>
                <w:szCs w:val="24"/>
              </w:rPr>
              <w:t>-036, 93/543-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  <w:p w:rsidR="0046457E" w:rsidRPr="00CA6000" w:rsidRDefault="0046457E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97C" w:rsidRPr="00CA6000" w:rsidRDefault="00440DC8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Nóra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93/543-065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,és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Balázs Mária Piroska 93/346-018</w:t>
            </w:r>
            <w:bookmarkStart w:id="0" w:name="_GoBack"/>
            <w:bookmarkEnd w:id="0"/>
            <w:r w:rsidR="002B497C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- I. sz. fogászati körzet </w:t>
            </w:r>
            <w:r w:rsidR="0046457E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6457E" w:rsidRPr="00CA6000" w:rsidRDefault="0046457E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97C" w:rsidRPr="00CA6000" w:rsidRDefault="002B497C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Dr. Varga Barbara - II. sz. fogászati körzet 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E627E" w:rsidRPr="00CA6000">
              <w:rPr>
                <w:rFonts w:ascii="Times New Roman" w:hAnsi="Times New Roman" w:cs="Times New Roman"/>
                <w:sz w:val="24"/>
                <w:szCs w:val="24"/>
              </w:rPr>
              <w:t>30/723-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0894</w:t>
            </w:r>
          </w:p>
          <w:p w:rsidR="0046457E" w:rsidRPr="00CA6000" w:rsidRDefault="0046457E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97C" w:rsidRPr="00CA6000" w:rsidRDefault="002B497C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Védőnői szolgálat, tanácsadás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E627E" w:rsidRPr="00CA6000">
              <w:rPr>
                <w:rFonts w:ascii="Times New Roman" w:hAnsi="Times New Roman" w:cs="Times New Roman"/>
                <w:sz w:val="24"/>
                <w:szCs w:val="24"/>
              </w:rPr>
              <w:t>93/502-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  <w:p w:rsidR="0046457E" w:rsidRPr="00CA6000" w:rsidRDefault="0046457E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Védőnők: Imre-Herman Anita, Mirkóné Tamás Judit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5D2AD1" w:rsidRPr="00CA6000" w:rsidRDefault="005D2AD1" w:rsidP="003A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művelődési intézmények </w:t>
            </w:r>
          </w:p>
        </w:tc>
        <w:tc>
          <w:tcPr>
            <w:tcW w:w="5604" w:type="dxa"/>
            <w:vAlign w:val="center"/>
          </w:tcPr>
          <w:p w:rsidR="00CD06EA" w:rsidRPr="00CA6000" w:rsidRDefault="00CD06EA" w:rsidP="007F2E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Fáklya Művelődési Ház és Könyvtár</w:t>
            </w:r>
            <w:r w:rsidR="002B497C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8868 Letenye, Szabadság tér 15.</w:t>
            </w:r>
            <w:r w:rsidR="002B497C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40DCB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közművelődés 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93/343-034</w:t>
            </w:r>
            <w:r w:rsidR="002B497C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40DCB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könyvtár 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93/343-055</w:t>
            </w:r>
          </w:p>
          <w:p w:rsidR="00240DCB" w:rsidRPr="00CA6000" w:rsidRDefault="00240DCB" w:rsidP="007F2E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intézményvezető: </w:t>
            </w:r>
            <w:proofErr w:type="spellStart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Dömők</w:t>
            </w:r>
            <w:proofErr w:type="spellEnd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E68" w:rsidRPr="00CA6000">
              <w:rPr>
                <w:rFonts w:ascii="Times New Roman" w:hAnsi="Times New Roman" w:cs="Times New Roman"/>
                <w:sz w:val="24"/>
                <w:szCs w:val="24"/>
              </w:rPr>
              <w:t>József</w:t>
            </w:r>
          </w:p>
          <w:p w:rsidR="00240DCB" w:rsidRDefault="00440DC8" w:rsidP="007F2E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F2E68" w:rsidRPr="00CA6000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fmhk@freemail.hu</w:t>
              </w:r>
            </w:hyperlink>
            <w:r w:rsidR="007F2E68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7F2E68" w:rsidRPr="00CA6000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konyvtar@letenye.com</w:t>
              </w:r>
            </w:hyperlink>
            <w:r w:rsidR="007F2E68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D8A" w:rsidRDefault="00412D8A" w:rsidP="007F2E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8A" w:rsidRPr="00CA6000" w:rsidRDefault="00412D8A" w:rsidP="007F2E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5D2AD1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közigazgatási intézmények (közös hivatal, kirendeltség, szolgáltatási hely, egyéb – foglalkoztatott hivatali munkatársak)</w:t>
            </w:r>
          </w:p>
          <w:p w:rsidR="005D2AD1" w:rsidRPr="00CA6000" w:rsidRDefault="005D2AD1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elérhetőségek megadását is kérjük</w:t>
            </w:r>
          </w:p>
        </w:tc>
        <w:tc>
          <w:tcPr>
            <w:tcW w:w="5604" w:type="dxa"/>
            <w:vAlign w:val="center"/>
          </w:tcPr>
          <w:p w:rsidR="00F2585A" w:rsidRPr="00CA6000" w:rsidRDefault="009F106C" w:rsidP="009F106C">
            <w:pPr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Letenyei Közös Önkormányzati Hivatal </w:t>
            </w: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8868 Letenye, Kossuth u. 10. </w:t>
            </w:r>
          </w:p>
          <w:p w:rsidR="009F106C" w:rsidRPr="00CA6000" w:rsidRDefault="00572656" w:rsidP="009F106C">
            <w:pPr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93/544-97</w:t>
            </w:r>
            <w:r w:rsidR="002B497C"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2B497C"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hyperlink r:id="rId9" w:history="1">
              <w:r w:rsidR="002B497C" w:rsidRPr="00CA6000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igazgatas@letenye.hu</w:t>
              </w:r>
            </w:hyperlink>
            <w:r w:rsidR="003F696E"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7F2E68" w:rsidRPr="00CA6000" w:rsidRDefault="009F106C" w:rsidP="007F2E68">
            <w:pPr>
              <w:spacing w:after="0" w:line="240" w:lineRule="auto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Zala Megyei Kormányhivatal Letenyei Járási Hivatala</w:t>
            </w:r>
            <w:r w:rsidRPr="00CA600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886</w:t>
            </w:r>
            <w:r w:rsidR="007F2E68"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8 Letenye, Kossuth u. 10. </w:t>
            </w:r>
          </w:p>
          <w:p w:rsidR="007F2E68" w:rsidRPr="00CA6000" w:rsidRDefault="009F106C" w:rsidP="007F2E68">
            <w:pPr>
              <w:spacing w:after="0" w:line="240" w:lineRule="auto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93/544-840, 93/544-849</w:t>
            </w:r>
            <w:r w:rsidR="00014C41"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F84E0F" w:rsidRPr="00CA6000" w:rsidRDefault="00440DC8" w:rsidP="007F2E68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14C41" w:rsidRPr="00CA6000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letenye@zalajaras.hu</w:t>
              </w:r>
            </w:hyperlink>
          </w:p>
          <w:p w:rsidR="007F2E68" w:rsidRPr="00CA6000" w:rsidRDefault="007F2E68" w:rsidP="007F2E68">
            <w:pPr>
              <w:spacing w:after="0" w:line="240" w:lineRule="auto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2585A" w:rsidRPr="00CA6000" w:rsidRDefault="0046111F" w:rsidP="007F2E68">
            <w:pPr>
              <w:spacing w:after="0" w:line="240" w:lineRule="auto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Kormányablak </w:t>
            </w:r>
          </w:p>
          <w:p w:rsidR="007F2E68" w:rsidRPr="00CA6000" w:rsidRDefault="0046111F" w:rsidP="007F2E68">
            <w:pPr>
              <w:spacing w:after="0" w:line="240" w:lineRule="auto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8868 L</w:t>
            </w:r>
            <w:r w:rsidR="007F2E68"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etenye, Szabadság tér 3. </w:t>
            </w:r>
            <w:r w:rsidR="007F2E68"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93/543-185, 93/543-195 </w:t>
            </w:r>
          </w:p>
          <w:p w:rsidR="000C0D11" w:rsidRPr="00CA6000" w:rsidRDefault="00440DC8" w:rsidP="007F2E68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6111F" w:rsidRPr="00CA6000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okmanyletenye@zalajaras.hu</w:t>
              </w:r>
            </w:hyperlink>
          </w:p>
          <w:p w:rsidR="007F2E68" w:rsidRPr="00CA6000" w:rsidRDefault="007F2E68" w:rsidP="007F2E68">
            <w:pPr>
              <w:spacing w:after="0" w:line="240" w:lineRule="auto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F2E68" w:rsidRPr="00CA6000" w:rsidRDefault="00572656" w:rsidP="007F2E68">
            <w:pPr>
              <w:spacing w:after="0" w:line="240" w:lineRule="auto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Letenyei Járási Hivatal Földhivatali Osztály</w:t>
            </w:r>
            <w:r w:rsidRPr="00CA600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886</w:t>
            </w:r>
            <w:r w:rsidR="007F2E68"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8 Letenye, Kossuth u. 10. </w:t>
            </w:r>
          </w:p>
          <w:p w:rsidR="007F2E68" w:rsidRPr="00CA6000" w:rsidRDefault="00572656" w:rsidP="007F2E68">
            <w:pPr>
              <w:spacing w:after="0" w:line="240" w:lineRule="auto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93/343-328, 93/343-864 </w:t>
            </w:r>
          </w:p>
          <w:p w:rsidR="00572656" w:rsidRPr="00CA6000" w:rsidRDefault="00440DC8" w:rsidP="007F2E68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72656" w:rsidRPr="00CA6000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letenye@takarnet.hu</w:t>
              </w:r>
            </w:hyperlink>
          </w:p>
          <w:p w:rsidR="007F2E68" w:rsidRPr="00CA6000" w:rsidRDefault="007F2E68" w:rsidP="007F2E68">
            <w:pPr>
              <w:spacing w:after="0" w:line="240" w:lineRule="auto"/>
              <w:jc w:val="center"/>
              <w:rPr>
                <w:rStyle w:val="Kiemels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F2A0A" w:rsidRPr="00CA6000" w:rsidRDefault="00572656" w:rsidP="007F2E68">
            <w:pPr>
              <w:spacing w:after="0" w:line="240" w:lineRule="auto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Lenti Járási Hivatal Foglalkoztatási Osztály</w:t>
            </w: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br/>
              <w:t>8868</w:t>
            </w:r>
            <w:r w:rsidR="00CF2A0A"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 Letenye, József A. u. 1. </w:t>
            </w:r>
          </w:p>
          <w:p w:rsidR="00CF2A0A" w:rsidRPr="00CA6000" w:rsidRDefault="00572656" w:rsidP="007F2E68">
            <w:pPr>
              <w:spacing w:after="0" w:line="240" w:lineRule="auto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93/343-206</w:t>
            </w:r>
            <w:r w:rsidR="00CF2A0A"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93/543-024 </w:t>
            </w:r>
          </w:p>
          <w:p w:rsidR="00572656" w:rsidRPr="00CA6000" w:rsidRDefault="00440DC8" w:rsidP="007F2E68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72656" w:rsidRPr="00CA6000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zalammkletenye@lab.hu</w:t>
              </w:r>
            </w:hyperlink>
          </w:p>
          <w:p w:rsidR="00CF2A0A" w:rsidRPr="00CA6000" w:rsidRDefault="00CF2A0A" w:rsidP="007F2E68">
            <w:pPr>
              <w:spacing w:after="0" w:line="240" w:lineRule="auto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F2A0A" w:rsidRPr="00CA6000" w:rsidRDefault="00CF2A0A" w:rsidP="007F2E68">
            <w:pPr>
              <w:spacing w:after="0" w:line="240" w:lineRule="auto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Falugazdász Iroda</w:t>
            </w:r>
            <w:r w:rsidR="007F2E68"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CF2A0A" w:rsidRPr="00CA6000" w:rsidRDefault="007F2E68" w:rsidP="007F2E68">
            <w:pPr>
              <w:spacing w:after="0" w:line="240" w:lineRule="auto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8868 Letenye, Kossuth u 32. </w:t>
            </w:r>
          </w:p>
          <w:p w:rsidR="00014C41" w:rsidRPr="00CA6000" w:rsidRDefault="007F2E68" w:rsidP="007F2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93/543-030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3A750D" w:rsidRPr="00CA6000" w:rsidRDefault="005D2AD1" w:rsidP="003A7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nemzetiségekkel kapcsolatos információk </w:t>
            </w:r>
          </w:p>
          <w:p w:rsidR="005D2AD1" w:rsidRPr="00CA6000" w:rsidRDefault="005D2AD1" w:rsidP="00CF2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84E0F" w:rsidRPr="00CA6000" w:rsidRDefault="004E627E" w:rsidP="00CF2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Horvát Nemzetiségi Önkormányzat</w:t>
            </w:r>
          </w:p>
          <w:p w:rsidR="00CF2A0A" w:rsidRPr="00CA6000" w:rsidRDefault="00123C06" w:rsidP="00CF2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2A0A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868 Letenye, Kossuth u. 32. </w:t>
            </w:r>
          </w:p>
          <w:p w:rsidR="00123C06" w:rsidRPr="00CA6000" w:rsidRDefault="00123C06" w:rsidP="00CF2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70/942-0424</w:t>
            </w:r>
          </w:p>
          <w:p w:rsidR="00CF2A0A" w:rsidRPr="00CA6000" w:rsidRDefault="00CF2A0A" w:rsidP="00CF2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06" w:rsidRPr="00CA6000" w:rsidRDefault="00123C06" w:rsidP="00CF2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Roma Nemzetiségi Önkormányzat</w:t>
            </w:r>
          </w:p>
          <w:p w:rsidR="00CF2A0A" w:rsidRPr="00CA6000" w:rsidRDefault="00123C06" w:rsidP="00CF2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2A0A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868 Letenye, Kossuth u. 32. </w:t>
            </w:r>
          </w:p>
          <w:p w:rsidR="00123C06" w:rsidRPr="00CA6000" w:rsidRDefault="00123C06" w:rsidP="00CF2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  <w:r w:rsidR="009F106C" w:rsidRPr="00CA6000">
              <w:rPr>
                <w:rFonts w:ascii="Times New Roman" w:hAnsi="Times New Roman" w:cs="Times New Roman"/>
                <w:sz w:val="24"/>
                <w:szCs w:val="24"/>
              </w:rPr>
              <w:t>264-7287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3A750D" w:rsidRPr="00CA6000" w:rsidRDefault="005D2AD1" w:rsidP="003A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civil szervezetekkel kapcsolatos információk </w:t>
            </w:r>
          </w:p>
          <w:p w:rsidR="006E047D" w:rsidRPr="00CA6000" w:rsidRDefault="006E047D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84E0F" w:rsidRPr="00CA6000" w:rsidRDefault="0070600B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Letenyéért Közéleti Egyesület</w:t>
            </w:r>
          </w:p>
          <w:p w:rsidR="0070600B" w:rsidRPr="00CA6000" w:rsidRDefault="0070600B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Körzeti Tűzoltó Egyesület</w:t>
            </w:r>
          </w:p>
          <w:p w:rsidR="00BF19DA" w:rsidRPr="00CA6000" w:rsidRDefault="00BF19DA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Letenye </w:t>
            </w:r>
            <w:r w:rsidR="003C68D4" w:rsidRPr="00CA600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olgárőr Egyesület</w:t>
            </w:r>
          </w:p>
          <w:p w:rsidR="00885202" w:rsidRPr="00CA6000" w:rsidRDefault="00885202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Letenye Sportegyesület</w:t>
            </w:r>
          </w:p>
          <w:p w:rsidR="00BF19DA" w:rsidRPr="00CA6000" w:rsidRDefault="00BF19DA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Letenyei Sporthorgászok Egyesülete</w:t>
            </w:r>
          </w:p>
          <w:p w:rsidR="00BF19DA" w:rsidRPr="00CA6000" w:rsidRDefault="00BF19DA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Letenye Kézilabda Sportegyesület</w:t>
            </w:r>
          </w:p>
          <w:p w:rsidR="00BF19DA" w:rsidRPr="00CA6000" w:rsidRDefault="00BF19DA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Letenye és Környéke Ipartestület</w:t>
            </w:r>
          </w:p>
          <w:p w:rsidR="00885202" w:rsidRPr="00CA6000" w:rsidRDefault="00885202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Hadirokkantak, Hadiözvegyek, Hadiárvák Országos Nemzeti </w:t>
            </w:r>
            <w:r w:rsidR="00F15650" w:rsidRPr="00CA6000">
              <w:rPr>
                <w:rFonts w:ascii="Times New Roman" w:hAnsi="Times New Roman" w:cs="Times New Roman"/>
                <w:sz w:val="24"/>
                <w:szCs w:val="24"/>
              </w:rPr>
              <w:t>Szövetsége Zala Megyei Szervezete</w:t>
            </w:r>
          </w:p>
          <w:p w:rsidR="00BF19DA" w:rsidRPr="00CA6000" w:rsidRDefault="00885202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Derűs Évek Nyugdíjas Klub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6E047D" w:rsidP="00CF2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főbb kulturális események a településen</w:t>
            </w:r>
          </w:p>
        </w:tc>
        <w:tc>
          <w:tcPr>
            <w:tcW w:w="5604" w:type="dxa"/>
            <w:vAlign w:val="center"/>
          </w:tcPr>
          <w:p w:rsidR="003C68D4" w:rsidRPr="00CA6000" w:rsidRDefault="003C68D4" w:rsidP="00CF2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Március: Hóvirág Fesztivál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br/>
              <w:t>Július: Séta Téri Zenés Esték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br/>
              <w:t>Augusztus: Mura Menti Napok, Fúvósfesztivál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br/>
              <w:t>Szeptember: Letenyei Szüret</w:t>
            </w:r>
          </w:p>
          <w:p w:rsidR="004E627E" w:rsidRPr="00CA6000" w:rsidRDefault="004E627E" w:rsidP="00CF2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Október: Platán Őszi Napok - ÖKOHÉT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6E047D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természeti kincsek a településen és a környezetében</w:t>
            </w:r>
          </w:p>
        </w:tc>
        <w:tc>
          <w:tcPr>
            <w:tcW w:w="5604" w:type="dxa"/>
            <w:vAlign w:val="center"/>
          </w:tcPr>
          <w:p w:rsidR="00F84E0F" w:rsidRPr="00CA6000" w:rsidRDefault="00CF2A0A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Termálfürdő - termálvíz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Mura folyó - </w:t>
            </w:r>
            <w:r w:rsidR="003C68D4" w:rsidRPr="00CA6000">
              <w:rPr>
                <w:rFonts w:ascii="Times New Roman" w:hAnsi="Times New Roman" w:cs="Times New Roman"/>
                <w:sz w:val="24"/>
                <w:szCs w:val="24"/>
              </w:rPr>
              <w:t>Mura-menti Tájvédelmi Körzet</w:t>
            </w:r>
            <w:r w:rsidR="003C68D4" w:rsidRPr="00CA6000">
              <w:rPr>
                <w:rFonts w:ascii="Times New Roman" w:hAnsi="Times New Roman" w:cs="Times New Roman"/>
                <w:sz w:val="24"/>
                <w:szCs w:val="24"/>
              </w:rPr>
              <w:br/>
              <w:t>Kastélypark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6E047D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épített környezet kincsei (műemlékek, helyi védelem alatt álló épületek)</w:t>
            </w:r>
          </w:p>
        </w:tc>
        <w:tc>
          <w:tcPr>
            <w:tcW w:w="5604" w:type="dxa"/>
            <w:vAlign w:val="center"/>
          </w:tcPr>
          <w:p w:rsidR="003C68D4" w:rsidRPr="00CA6000" w:rsidRDefault="003C68D4" w:rsidP="003C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Szentháromság Templom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br/>
              <w:t>Szapáry kastély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br/>
              <w:t>Fogadó épület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br/>
              <w:t>Könyvtár épülete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FE697D" w:rsidP="003A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jelentősebb </w:t>
            </w:r>
            <w:r w:rsidR="006E047D" w:rsidRPr="00CA6000">
              <w:rPr>
                <w:rFonts w:ascii="Times New Roman" w:hAnsi="Times New Roman" w:cs="Times New Roman"/>
                <w:sz w:val="24"/>
                <w:szCs w:val="24"/>
              </w:rPr>
              <w:t>vállalkozások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4" w:type="dxa"/>
            <w:vAlign w:val="center"/>
          </w:tcPr>
          <w:p w:rsidR="00F84E0F" w:rsidRDefault="00AD7CC7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OWI Zala Bt.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br/>
              <w:t>Müller Drogéria Magyarország Bt.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6x6 </w:t>
            </w:r>
            <w:proofErr w:type="spellStart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Trans</w:t>
            </w:r>
            <w:proofErr w:type="spellEnd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Kft.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br/>
              <w:t>Zalaerdő 3. sz. Letenyei Erdészete</w:t>
            </w:r>
          </w:p>
          <w:p w:rsidR="00CE4C60" w:rsidRPr="00C12328" w:rsidRDefault="00CE4C60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28">
              <w:rPr>
                <w:rFonts w:ascii="Times New Roman" w:hAnsi="Times New Roman" w:cs="Times New Roman"/>
                <w:sz w:val="24"/>
                <w:szCs w:val="24"/>
              </w:rPr>
              <w:t>Antal Kft.</w:t>
            </w:r>
          </w:p>
          <w:p w:rsidR="00CE4C60" w:rsidRPr="00C12328" w:rsidRDefault="00CE4C60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328">
              <w:rPr>
                <w:rFonts w:ascii="Times New Roman" w:hAnsi="Times New Roman" w:cs="Times New Roman"/>
                <w:sz w:val="24"/>
                <w:szCs w:val="24"/>
              </w:rPr>
              <w:t>Hork</w:t>
            </w:r>
            <w:proofErr w:type="spellEnd"/>
            <w:r w:rsidRPr="00C12328">
              <w:rPr>
                <w:rFonts w:ascii="Times New Roman" w:hAnsi="Times New Roman" w:cs="Times New Roman"/>
                <w:sz w:val="24"/>
                <w:szCs w:val="24"/>
              </w:rPr>
              <w:t>-Acél Kft.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6E047D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fontosabb pályázati részvétel</w:t>
            </w:r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>, elért eredmények, célok</w:t>
            </w:r>
            <w:r w:rsidR="00290BDA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(más pályázatok kapcsán)</w:t>
            </w:r>
          </w:p>
        </w:tc>
        <w:tc>
          <w:tcPr>
            <w:tcW w:w="5604" w:type="dxa"/>
            <w:vAlign w:val="center"/>
          </w:tcPr>
          <w:p w:rsidR="00F84E0F" w:rsidRPr="00CA6000" w:rsidRDefault="003C68D4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Szapáry kastély felújítása</w:t>
            </w:r>
          </w:p>
          <w:p w:rsidR="00095FB9" w:rsidRPr="00CA6000" w:rsidRDefault="00095FB9" w:rsidP="0009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A kastély felújítása az INTERREG V – A Magyarország-Horvátország Határon Átnyúló Együttműködési Program keretében valósul meg. A projekt célja</w:t>
            </w:r>
            <w:r w:rsidR="001E3C4A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E3C4A" w:rsidRPr="00CA6000">
              <w:rPr>
                <w:rFonts w:ascii="Times New Roman" w:hAnsi="Times New Roman" w:cs="Times New Roman"/>
                <w:sz w:val="24"/>
                <w:szCs w:val="24"/>
              </w:rPr>
              <w:t>uraköz</w:t>
            </w:r>
            <w:r w:rsidR="00CA6000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megye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, valamint Letenye város idegenforgalmi célpontjainak kiépítése, a kulturális örökségek, mint turisztikai látványosságok megóvása, valamint innovatív közös </w:t>
            </w:r>
            <w:r w:rsidR="00CA6000" w:rsidRPr="00CA6000">
              <w:rPr>
                <w:rFonts w:ascii="Times New Roman" w:hAnsi="Times New Roman" w:cs="Times New Roman"/>
                <w:sz w:val="24"/>
                <w:szCs w:val="24"/>
              </w:rPr>
              <w:t>turisztikai termékek megteremtése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. A projekt magában foglalja a Csáktornyai kastély felújítását is.</w:t>
            </w:r>
            <w:r w:rsidR="001E3C4A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A projektben vezető szerepet vállal </w:t>
            </w:r>
            <w:r w:rsidR="00CA6000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Letenye városon és Muraköz megyén kívül </w:t>
            </w:r>
            <w:r w:rsidR="001E3C4A" w:rsidRPr="00CA6000">
              <w:rPr>
                <w:rFonts w:ascii="Times New Roman" w:hAnsi="Times New Roman" w:cs="Times New Roman"/>
                <w:sz w:val="24"/>
                <w:szCs w:val="24"/>
              </w:rPr>
              <w:t>a Pannon Egyetem Nagykanizsai Kampusza.</w:t>
            </w:r>
          </w:p>
          <w:p w:rsidR="001E3C4A" w:rsidRPr="00CA6000" w:rsidRDefault="00CA6000" w:rsidP="0009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A letenyei Szapáry k</w:t>
            </w:r>
            <w:r w:rsidR="001E3C4A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astély rekonstrukciója kiterjed a nyílászárók javítására, a fűtési és 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elektromos</w:t>
            </w:r>
            <w:r w:rsidR="001E3C4A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rendszer korszerűsítésére, </w:t>
            </w:r>
            <w:r w:rsidR="00E30A19" w:rsidRPr="00CA6000">
              <w:rPr>
                <w:rFonts w:ascii="Times New Roman" w:hAnsi="Times New Roman" w:cs="Times New Roman"/>
                <w:sz w:val="24"/>
                <w:szCs w:val="24"/>
              </w:rPr>
              <w:t>a padlóburkolatok cseréjére</w:t>
            </w:r>
            <w:r w:rsidR="001E3C4A" w:rsidRPr="00CA60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0A19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a falak szigetelésére</w:t>
            </w:r>
            <w:r w:rsidR="001E3C4A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0A19" w:rsidRPr="00CA60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z alsó szint vakolatjavítására és </w:t>
            </w:r>
            <w:r w:rsidR="00E30A19" w:rsidRPr="00CA6000">
              <w:rPr>
                <w:rFonts w:ascii="Times New Roman" w:hAnsi="Times New Roman" w:cs="Times New Roman"/>
                <w:sz w:val="24"/>
                <w:szCs w:val="24"/>
              </w:rPr>
              <w:t>festésére</w:t>
            </w:r>
            <w:r w:rsidR="001E3C4A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0A19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E3C4A" w:rsidRPr="00CA6000">
              <w:rPr>
                <w:rFonts w:ascii="Times New Roman" w:hAnsi="Times New Roman" w:cs="Times New Roman"/>
                <w:sz w:val="24"/>
                <w:szCs w:val="24"/>
              </w:rPr>
              <w:t>belső enteriőr átala</w:t>
            </w:r>
            <w:r w:rsidR="00E30A19" w:rsidRPr="00CA6000">
              <w:rPr>
                <w:rFonts w:ascii="Times New Roman" w:hAnsi="Times New Roman" w:cs="Times New Roman"/>
                <w:sz w:val="24"/>
                <w:szCs w:val="24"/>
              </w:rPr>
              <w:t>kítására</w:t>
            </w:r>
            <w:r w:rsidR="001E3C4A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0A19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turisztikai iroda </w:t>
            </w:r>
            <w:r w:rsidR="00E30A19" w:rsidRPr="00C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kialakítására, M</w:t>
            </w:r>
            <w:r w:rsidR="001E3C4A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uraköz megyével közös </w:t>
            </w:r>
            <w:r w:rsidR="00E30A19" w:rsidRPr="00CA6000">
              <w:rPr>
                <w:rFonts w:ascii="Times New Roman" w:hAnsi="Times New Roman" w:cs="Times New Roman"/>
                <w:sz w:val="24"/>
                <w:szCs w:val="24"/>
              </w:rPr>
              <w:t>turisztikai csomagok létrehozására</w:t>
            </w:r>
            <w:r w:rsidR="001E3C4A" w:rsidRPr="00CA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3C4A" w:rsidRPr="00CA6000" w:rsidRDefault="001E3C4A" w:rsidP="0009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A projekt teljes költségv</w:t>
            </w:r>
            <w:r w:rsidR="00E30A19" w:rsidRPr="00CA6000">
              <w:rPr>
                <w:rFonts w:ascii="Times New Roman" w:hAnsi="Times New Roman" w:cs="Times New Roman"/>
                <w:sz w:val="24"/>
                <w:szCs w:val="24"/>
              </w:rPr>
              <w:t>etése 1,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499 </w:t>
            </w:r>
            <w:r w:rsidR="00E30A19" w:rsidRPr="00CA600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000" w:rsidRPr="00CA600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 w:rsidR="00E30A19" w:rsidRPr="00CA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47D" w:rsidRPr="00CA6000" w:rsidTr="004E627E">
        <w:trPr>
          <w:trHeight w:val="967"/>
        </w:trPr>
        <w:tc>
          <w:tcPr>
            <w:tcW w:w="3531" w:type="dxa"/>
            <w:vAlign w:val="center"/>
          </w:tcPr>
          <w:p w:rsidR="006E047D" w:rsidRPr="00CA6000" w:rsidRDefault="006E047D" w:rsidP="006E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testvértelepülés</w:t>
            </w:r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(név, ország)</w:t>
            </w:r>
          </w:p>
        </w:tc>
        <w:tc>
          <w:tcPr>
            <w:tcW w:w="5604" w:type="dxa"/>
            <w:vAlign w:val="center"/>
          </w:tcPr>
          <w:p w:rsidR="006E047D" w:rsidRPr="00CA6000" w:rsidRDefault="00CA6000" w:rsidP="006E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Prinzersdorf</w:t>
            </w:r>
            <w:proofErr w:type="spellEnd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21E7E" w:rsidRPr="00CA6000">
              <w:rPr>
                <w:rFonts w:ascii="Times New Roman" w:hAnsi="Times New Roman" w:cs="Times New Roman"/>
                <w:sz w:val="24"/>
                <w:szCs w:val="24"/>
              </w:rPr>
              <w:t>Ausztria</w:t>
            </w:r>
            <w:r w:rsidR="00721E7E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Prelog</w:t>
            </w:r>
            <w:proofErr w:type="spellEnd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D7CC7" w:rsidRPr="00CA6000">
              <w:rPr>
                <w:rFonts w:ascii="Times New Roman" w:hAnsi="Times New Roman" w:cs="Times New Roman"/>
                <w:sz w:val="24"/>
                <w:szCs w:val="24"/>
              </w:rPr>
              <w:t>Horvátország</w:t>
            </w:r>
            <w:r w:rsidR="00AD7CC7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AD7CC7" w:rsidRPr="00CA6000">
              <w:rPr>
                <w:rFonts w:ascii="Times New Roman" w:hAnsi="Times New Roman" w:cs="Times New Roman"/>
                <w:sz w:val="24"/>
                <w:szCs w:val="24"/>
              </w:rPr>
              <w:t>Lu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dbreg</w:t>
            </w:r>
            <w:proofErr w:type="spellEnd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- Horvátország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Coselice</w:t>
            </w:r>
            <w:proofErr w:type="spellEnd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D7CC7" w:rsidRPr="00CA6000">
              <w:rPr>
                <w:rFonts w:ascii="Times New Roman" w:hAnsi="Times New Roman" w:cs="Times New Roman"/>
                <w:sz w:val="24"/>
                <w:szCs w:val="24"/>
              </w:rPr>
              <w:t>Olaszország</w:t>
            </w:r>
          </w:p>
        </w:tc>
      </w:tr>
      <w:tr w:rsidR="006E047D" w:rsidRPr="00CA6000" w:rsidTr="004E627E">
        <w:trPr>
          <w:trHeight w:val="967"/>
        </w:trPr>
        <w:tc>
          <w:tcPr>
            <w:tcW w:w="3531" w:type="dxa"/>
            <w:vAlign w:val="center"/>
          </w:tcPr>
          <w:p w:rsidR="006E047D" w:rsidRPr="00CA6000" w:rsidRDefault="006E047D" w:rsidP="00600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a projektben vállalt feladatok</w:t>
            </w:r>
          </w:p>
          <w:p w:rsidR="00545970" w:rsidRPr="00CA6000" w:rsidRDefault="00545970" w:rsidP="00600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</w:rPr>
              <w:t>a projektben vállalt feladatok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EFOP-3.9.2-16 </w:t>
            </w: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Humán kapacitások fejlesztése térségi szemléletben – kedvezményezett térségek</w:t>
            </w: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EFOP-3.9.2-16-2017-00050 </w:t>
            </w: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Humán kapacitások fejlesztése a Mura Nemzeti Program nyugati térségében </w:t>
            </w:r>
          </w:p>
          <w:p w:rsidR="00545970" w:rsidRPr="00CA6000" w:rsidRDefault="00545970" w:rsidP="00600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024944" w:rsidRPr="00CA6000" w:rsidRDefault="00024944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Letenye Város Önkormán</w:t>
            </w:r>
            <w:r w:rsidR="00CF2A0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yzatának a projektben </w:t>
            </w:r>
            <w:r w:rsidR="00095FB9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49 190 700 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Ft támogatás biztosított.</w:t>
            </w:r>
          </w:p>
          <w:p w:rsidR="00024944" w:rsidRPr="00CA6000" w:rsidRDefault="00024944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024944" w:rsidRPr="00CA6000" w:rsidRDefault="00024944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célcsoport számára tervezett programelemek megvalósításához kapcsolódó eszközök beszerzése (ezek a településen megvalósuló szabadidős és fejlesztő tevékenységekhez; a fenntartható fejlődésre és a megfelelő pénzügyi magatartásra nevelő, hétvégi és szünidei tematikus programokhoz</w:t>
            </w:r>
            <w:r w:rsidR="00CA6000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;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illetve a digitális kompetenciák növeléséhez szükséges kisértékű eszközök).</w:t>
            </w:r>
          </w:p>
          <w:p w:rsidR="006004AA" w:rsidRPr="00CA6000" w:rsidRDefault="006004AA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545970" w:rsidRPr="00CA600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célcsoport számára nappali tábor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ok </w:t>
            </w:r>
            <w:r w:rsidR="00CA6000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tartása 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(zenei, 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néptánc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öko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lógiai témákban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  <w:r w:rsidR="00CA6000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5 napos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turnusok</w:t>
            </w:r>
            <w:r w:rsidR="00CA6000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ban,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letenyei helyszínen.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3 éven keresztül 6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-6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tábor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összesen 18 tábor.</w:t>
            </w:r>
          </w:p>
          <w:p w:rsidR="00545970" w:rsidRPr="00CA600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545970" w:rsidRPr="00CA600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7 fő humán közszolgáltatásban dolgozó munkatárs 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szakmai képzése, </w:t>
            </w:r>
            <w:r w:rsidR="00CA6000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kompetencia-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fejlesztése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545970" w:rsidRPr="00CA600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545970" w:rsidRPr="00CA6000" w:rsidRDefault="006004AA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Tehetség Ösztöndíj</w:t>
            </w:r>
            <w:r w:rsidR="00545970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program 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elindítása. A </w:t>
            </w:r>
            <w:r w:rsidR="00545970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programterületről kiválasztott tehetséges gyermek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ek</w:t>
            </w:r>
            <w:r w:rsidR="00545970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/fiatal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</w:t>
            </w:r>
            <w:r w:rsidR="00545970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támogatása 40 hónapon keresztül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545970" w:rsidRPr="00CA600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545970" w:rsidRPr="00CA600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Hétvégi és szünidei tematikus programok megvalósítása a szülők bevonásával, melyek célja és témája a tudatos pénzügyi magatartás kialakítása, a fenntartható fejlődéssel kapcsolatos ismeretek bővítése é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 az öko-tudatosság fejlesztése. A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helyi tantervhez illeszkedő képzési tematikával a tanulói aktivitásra épülő extrakurrikuláris tevékenységek szervezése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="00CA6000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Évente egy rendezvény, rendezvénysorozat.</w:t>
            </w:r>
          </w:p>
          <w:p w:rsidR="00545970" w:rsidRPr="00CA600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545970" w:rsidRPr="00CA600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Tanulói ismeretek fejlesztése az egészségtudatosság té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makörében (orvosi körzetenként </w:t>
            </w:r>
            <w:r w:rsidR="00CA6000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összesen 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négy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alkalom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mal).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:rsidR="00545970" w:rsidRPr="00CA600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545970" w:rsidRPr="00CA600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Iskolán kívüli nyelvoktatás hátrányos he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lyzetű tanulók részére (angol vagy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német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nyelv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CA6000" w:rsidRPr="00CA6000" w:rsidRDefault="00CA600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545970" w:rsidRPr="00CA600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Életpálya építés, pályaorientációs foglalkozás, továbbtanulásra történő ösztönzés az általános iskola felső tagozatosai számára (</w:t>
            </w:r>
            <w:r w:rsidR="00E30A19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évente egy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alkalom</w:t>
            </w:r>
            <w:r w:rsidR="00E30A19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mal, összesen négyszer).</w:t>
            </w:r>
          </w:p>
          <w:p w:rsidR="00CA6000" w:rsidRDefault="00CA600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412D8A" w:rsidRPr="00CA6000" w:rsidRDefault="00412D8A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545970" w:rsidRPr="00CA600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Humán szakmai nap</w:t>
            </w:r>
            <w:r w:rsidR="00E30A19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workshopok</w:t>
            </w:r>
            <w:proofErr w:type="spellEnd"/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E30A19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megtartása a 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helyi/területi humán közszolgáltatásban dolgozó szakemberek közti információcsere, koordináció erősítése</w:t>
            </w:r>
            <w:r w:rsidR="00E30A19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érdekében (évente egy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alkalommal</w:t>
            </w:r>
            <w:r w:rsidR="00E30A19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összesen négyszer).</w:t>
            </w:r>
          </w:p>
          <w:p w:rsidR="00545970" w:rsidRPr="00CA6000" w:rsidRDefault="00545970" w:rsidP="00F258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Érzékenyítő tréning</w:t>
            </w:r>
            <w:r w:rsidR="00E30A19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szervezése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humán közszolgáltatásban dolgozók számára a hátrányos helyzetű emberekkel történő foglalkozás tudatosságának növelése és a szemléletformálás érdekében (összesen </w:t>
            </w:r>
            <w:r w:rsidR="00E30A19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két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csoportban 20 fő</w:t>
            </w:r>
            <w:r w:rsidR="00E30A19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részvételével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  <w:r w:rsidR="00E30A19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6E047D" w:rsidRPr="00CA6000" w:rsidTr="004E627E">
        <w:trPr>
          <w:trHeight w:val="967"/>
        </w:trPr>
        <w:tc>
          <w:tcPr>
            <w:tcW w:w="3531" w:type="dxa"/>
            <w:vAlign w:val="center"/>
          </w:tcPr>
          <w:p w:rsidR="006E047D" w:rsidRPr="00CA6000" w:rsidRDefault="006E047D" w:rsidP="006E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</w:t>
            </w:r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megjeleníteni kívánt tartalom</w:t>
            </w:r>
          </w:p>
        </w:tc>
        <w:tc>
          <w:tcPr>
            <w:tcW w:w="5604" w:type="dxa"/>
            <w:vAlign w:val="center"/>
          </w:tcPr>
          <w:p w:rsidR="006E047D" w:rsidRPr="00CA6000" w:rsidRDefault="00AF0808" w:rsidP="006E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Letenye 10 látnivalója (mellékletben)</w:t>
            </w:r>
          </w:p>
        </w:tc>
      </w:tr>
    </w:tbl>
    <w:p w:rsidR="00471D31" w:rsidRPr="0072454D" w:rsidRDefault="00471D31">
      <w:pPr>
        <w:rPr>
          <w:rFonts w:ascii="Times New Roman" w:hAnsi="Times New Roman" w:cs="Times New Roman"/>
          <w:sz w:val="24"/>
          <w:szCs w:val="24"/>
        </w:rPr>
      </w:pPr>
    </w:p>
    <w:sectPr w:rsidR="00471D31" w:rsidRPr="00724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31"/>
    <w:rsid w:val="0001195E"/>
    <w:rsid w:val="00014C41"/>
    <w:rsid w:val="00024944"/>
    <w:rsid w:val="00026F74"/>
    <w:rsid w:val="00095FB9"/>
    <w:rsid w:val="000C0D11"/>
    <w:rsid w:val="000C3C85"/>
    <w:rsid w:val="00106253"/>
    <w:rsid w:val="001070EE"/>
    <w:rsid w:val="00123C06"/>
    <w:rsid w:val="00140A10"/>
    <w:rsid w:val="001D366D"/>
    <w:rsid w:val="001E3C4A"/>
    <w:rsid w:val="00240DCB"/>
    <w:rsid w:val="00290BDA"/>
    <w:rsid w:val="00295140"/>
    <w:rsid w:val="002B0A69"/>
    <w:rsid w:val="002B497C"/>
    <w:rsid w:val="002C3313"/>
    <w:rsid w:val="002E5519"/>
    <w:rsid w:val="002F6732"/>
    <w:rsid w:val="00390496"/>
    <w:rsid w:val="003A0EA4"/>
    <w:rsid w:val="003A750D"/>
    <w:rsid w:val="003C68D4"/>
    <w:rsid w:val="003F696E"/>
    <w:rsid w:val="00412D8A"/>
    <w:rsid w:val="00420337"/>
    <w:rsid w:val="00440DC8"/>
    <w:rsid w:val="0046111F"/>
    <w:rsid w:val="0046457E"/>
    <w:rsid w:val="00471D31"/>
    <w:rsid w:val="004E627E"/>
    <w:rsid w:val="0052725C"/>
    <w:rsid w:val="00545970"/>
    <w:rsid w:val="00572656"/>
    <w:rsid w:val="005B70DC"/>
    <w:rsid w:val="005D2AD1"/>
    <w:rsid w:val="005F3304"/>
    <w:rsid w:val="006004AA"/>
    <w:rsid w:val="006100AD"/>
    <w:rsid w:val="006B01B6"/>
    <w:rsid w:val="006B33C0"/>
    <w:rsid w:val="006E047D"/>
    <w:rsid w:val="0070600B"/>
    <w:rsid w:val="00721E7E"/>
    <w:rsid w:val="0072454D"/>
    <w:rsid w:val="007F2E68"/>
    <w:rsid w:val="00885202"/>
    <w:rsid w:val="009442A2"/>
    <w:rsid w:val="009746E4"/>
    <w:rsid w:val="009A2A5C"/>
    <w:rsid w:val="009C7E00"/>
    <w:rsid w:val="009F106C"/>
    <w:rsid w:val="00A25EEA"/>
    <w:rsid w:val="00A315DB"/>
    <w:rsid w:val="00AD7CC7"/>
    <w:rsid w:val="00AF0808"/>
    <w:rsid w:val="00B16073"/>
    <w:rsid w:val="00B32B50"/>
    <w:rsid w:val="00B82115"/>
    <w:rsid w:val="00BF19DA"/>
    <w:rsid w:val="00BF7C06"/>
    <w:rsid w:val="00C12328"/>
    <w:rsid w:val="00C404C3"/>
    <w:rsid w:val="00C4165A"/>
    <w:rsid w:val="00CA6000"/>
    <w:rsid w:val="00CD06EA"/>
    <w:rsid w:val="00CD7863"/>
    <w:rsid w:val="00CE4C60"/>
    <w:rsid w:val="00CF2A0A"/>
    <w:rsid w:val="00DA48F0"/>
    <w:rsid w:val="00E30A19"/>
    <w:rsid w:val="00ED27BE"/>
    <w:rsid w:val="00F15650"/>
    <w:rsid w:val="00F2585A"/>
    <w:rsid w:val="00F84E0F"/>
    <w:rsid w:val="00FC6A69"/>
    <w:rsid w:val="00FE148D"/>
    <w:rsid w:val="00FE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99FA"/>
  <w15:chartTrackingRefBased/>
  <w15:docId w15:val="{FF21F00F-E346-4B7E-9591-D8DB61C6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95140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9F106C"/>
    <w:rPr>
      <w:b/>
      <w:b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14C41"/>
    <w:rPr>
      <w:color w:val="605E5C"/>
      <w:shd w:val="clear" w:color="auto" w:fill="E1DFDD"/>
    </w:rPr>
  </w:style>
  <w:style w:type="character" w:customStyle="1" w:styleId="textalcimkozep">
    <w:name w:val="textalcimkozep"/>
    <w:basedOn w:val="Bekezdsalapbettpusa"/>
    <w:rsid w:val="002B497C"/>
  </w:style>
  <w:style w:type="character" w:customStyle="1" w:styleId="style117">
    <w:name w:val="style117"/>
    <w:basedOn w:val="Bekezdsalapbettpusa"/>
    <w:rsid w:val="002B497C"/>
  </w:style>
  <w:style w:type="paragraph" w:styleId="NormlWeb">
    <w:name w:val="Normal (Web)"/>
    <w:basedOn w:val="Norml"/>
    <w:uiPriority w:val="99"/>
    <w:unhideWhenUsed/>
    <w:rsid w:val="002B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yvtar@letenye.com" TargetMode="External"/><Relationship Id="rId13" Type="http://schemas.openxmlformats.org/officeDocument/2006/relationships/hyperlink" Target="mailto:zalammkletenye@lab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mhk@freemail.hu" TargetMode="External"/><Relationship Id="rId12" Type="http://schemas.openxmlformats.org/officeDocument/2006/relationships/hyperlink" Target="mailto:letenye@takarnet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veszetiletenye@gmail.com" TargetMode="External"/><Relationship Id="rId11" Type="http://schemas.openxmlformats.org/officeDocument/2006/relationships/hyperlink" Target="mailto:okmanyletenye@zalajaras.hu" TargetMode="External"/><Relationship Id="rId5" Type="http://schemas.openxmlformats.org/officeDocument/2006/relationships/hyperlink" Target="mailto:andrassy_suli@altisk-letenye.sulinet.h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etenye@zalajaras.hu" TargetMode="External"/><Relationship Id="rId4" Type="http://schemas.openxmlformats.org/officeDocument/2006/relationships/hyperlink" Target="mailto:letenyeiovoda@freemail.hu" TargetMode="External"/><Relationship Id="rId9" Type="http://schemas.openxmlformats.org/officeDocument/2006/relationships/hyperlink" Target="mailto:igazgatas@letenye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1085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5</cp:revision>
  <cp:lastPrinted>2019-01-28T09:06:00Z</cp:lastPrinted>
  <dcterms:created xsi:type="dcterms:W3CDTF">2020-05-11T10:03:00Z</dcterms:created>
  <dcterms:modified xsi:type="dcterms:W3CDTF">2020-11-02T13:09:00Z</dcterms:modified>
</cp:coreProperties>
</file>