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CA6000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konzorciumi partner megnevezése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CA6000" w:rsidRDefault="009442A2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 Város Önkormányzata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CA6000" w:rsidRDefault="009442A2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Farkas Szilárd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8868 Letenye, Kossuth u. 10.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A69" w:rsidRPr="00CA6000">
              <w:rPr>
                <w:rFonts w:ascii="Times New Roman" w:hAnsi="Times New Roman" w:cs="Times New Roman"/>
                <w:sz w:val="24"/>
                <w:szCs w:val="24"/>
              </w:rPr>
              <w:t>06-93/544-970</w:t>
            </w:r>
            <w:r w:rsidR="002B0A69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farkas.szilard@letenye.hu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CA6000" w:rsidRDefault="009442A2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Zadravecz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Bernadett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8868 Letenye, Kossuth u. 10.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06-93/544-974</w:t>
            </w:r>
          </w:p>
        </w:tc>
      </w:tr>
      <w:tr w:rsidR="00FE697D" w:rsidRPr="00CA6000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CA6000" w:rsidRDefault="00FE697D" w:rsidP="005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6B01B6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4041 fő (2016.12.31-én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lakónépesség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: 482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2663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896 fő</w:t>
            </w:r>
          </w:p>
        </w:tc>
      </w:tr>
      <w:tr w:rsidR="00F84E0F" w:rsidRPr="00CA6000" w:rsidTr="004E627E">
        <w:trPr>
          <w:trHeight w:val="541"/>
        </w:trPr>
        <w:tc>
          <w:tcPr>
            <w:tcW w:w="3531" w:type="dxa"/>
            <w:vAlign w:val="center"/>
          </w:tcPr>
          <w:p w:rsidR="00F84E0F" w:rsidRPr="00CA6000" w:rsidRDefault="005D2AD1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CA6000" w:rsidRDefault="002E5519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járás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CA6000" w:rsidRDefault="009442A2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Letenye </w:t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Magyarország dél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nyugati részén</w:t>
            </w:r>
            <w:r w:rsidR="00A315DB" w:rsidRPr="00CA6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Zala megyében, Nag</w:t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ykanizsától 22 km-re, a 7-es számú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főút mellett fekszik.</w:t>
            </w:r>
            <w:r w:rsidR="005B70D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Közúti h</w:t>
            </w:r>
            <w:r w:rsidR="00A315DB" w:rsidRPr="00CA6000">
              <w:rPr>
                <w:rFonts w:ascii="Times New Roman" w:hAnsi="Times New Roman" w:cs="Times New Roman"/>
                <w:sz w:val="24"/>
                <w:szCs w:val="24"/>
              </w:rPr>
              <w:t>atárátkelőhely Horvátország felé.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F84E0F" w:rsidRPr="00CA6000" w:rsidRDefault="001D366D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Hóvirág Óvoda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8868 Letenye, </w:t>
            </w:r>
            <w:proofErr w:type="spellStart"/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t>Bajcsy-Zs</w:t>
            </w:r>
            <w:proofErr w:type="spellEnd"/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t>. u. 2.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8868 Letenye, Eötvös u. 5.</w:t>
            </w:r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Friman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Jánosné</w:t>
            </w:r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93/343-145</w:t>
            </w:r>
          </w:p>
          <w:p w:rsidR="00CD7863" w:rsidRPr="00CA6000" w:rsidRDefault="002C331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D7863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letenyeiovoda@freemail.hu</w:t>
              </w:r>
            </w:hyperlink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6D" w:rsidRPr="00CA6000" w:rsidRDefault="0010625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Andrássy Gyula Általános Iskola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8868 Letenye, </w:t>
            </w:r>
            <w:proofErr w:type="spellStart"/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t>Bajcsy-Zs</w:t>
            </w:r>
            <w:proofErr w:type="spellEnd"/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t>. u. 2</w:t>
            </w:r>
            <w:r w:rsidR="00F2585A" w:rsidRPr="00CA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intézményvezető: Simon Márta</w:t>
            </w:r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06-30/432-2710</w:t>
            </w:r>
          </w:p>
          <w:p w:rsidR="00CD7863" w:rsidRPr="00CA6000" w:rsidRDefault="002C331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7863" w:rsidRPr="00CA6000">
                <w:rPr>
                  <w:rStyle w:val="Hiperhivatkozs"/>
                  <w:rFonts w:ascii="Times New Roman" w:hAnsi="Times New Roman" w:cs="Times New Roman"/>
                  <w:color w:val="4B95B4"/>
                  <w:sz w:val="24"/>
                  <w:szCs w:val="24"/>
                  <w:shd w:val="clear" w:color="auto" w:fill="FFFFFF"/>
                </w:rPr>
                <w:t>andrassy_suli@altisk-letenye.sulinet.hu</w:t>
              </w:r>
            </w:hyperlink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4" w:rsidRPr="00CA6000" w:rsidRDefault="0010625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Alapfokú Művészeti Iskola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8868 Letenye, Arany J. u. 2</w:t>
            </w:r>
            <w:r w:rsidR="00F2585A" w:rsidRPr="00CA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Proszenyák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Zsolt István</w:t>
            </w:r>
          </w:p>
          <w:p w:rsidR="00CD7863" w:rsidRPr="00CA6000" w:rsidRDefault="00CD7863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06-30/783-0504</w:t>
            </w:r>
          </w:p>
          <w:p w:rsidR="00DA48F0" w:rsidRPr="00CA6000" w:rsidRDefault="002C3313" w:rsidP="00CD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7863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muveszetiletenye@gmail.com</w:t>
              </w:r>
            </w:hyperlink>
            <w:r w:rsidR="00CD7863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CA6000" w:rsidRDefault="00F84E0F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CD7863" w:rsidRPr="00CA6000" w:rsidRDefault="001D366D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Kolping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Otthon Letenye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33C0" w:rsidRPr="00CA6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7863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868 Letenye, Petőfi u. 40. </w:t>
            </w:r>
          </w:p>
          <w:p w:rsidR="006B33C0" w:rsidRPr="00CA6000" w:rsidRDefault="006B33C0" w:rsidP="00CD78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93/343-075</w:t>
            </w:r>
          </w:p>
          <w:p w:rsidR="0046457E" w:rsidRPr="00CA6000" w:rsidRDefault="001D366D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Kolping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Alapszolgáltatási Központ</w:t>
            </w:r>
            <w:r w:rsidR="005F330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33C0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8868 </w:t>
            </w:r>
            <w:r w:rsidR="00106253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Letenye, </w:t>
            </w:r>
            <w:proofErr w:type="spellStart"/>
            <w:r w:rsidR="00106253" w:rsidRPr="00CA6000">
              <w:rPr>
                <w:rFonts w:ascii="Times New Roman" w:hAnsi="Times New Roman" w:cs="Times New Roman"/>
                <w:sz w:val="24"/>
                <w:szCs w:val="24"/>
              </w:rPr>
              <w:t>Bajcsy-Zs</w:t>
            </w:r>
            <w:proofErr w:type="spellEnd"/>
            <w:r w:rsidR="00106253" w:rsidRPr="00CA6000">
              <w:rPr>
                <w:rFonts w:ascii="Times New Roman" w:hAnsi="Times New Roman" w:cs="Times New Roman"/>
                <w:sz w:val="24"/>
                <w:szCs w:val="24"/>
              </w:rPr>
              <w:t>. u. 2.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4C3" w:rsidRPr="00CA6000" w:rsidRDefault="006B33C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93/343-719</w:t>
            </w:r>
          </w:p>
          <w:p w:rsidR="00C404C3" w:rsidRPr="00CA6000" w:rsidRDefault="00C404C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E" w:rsidRPr="00CA6000" w:rsidRDefault="001D366D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Család- és Gyermekjóléti Központ</w:t>
            </w:r>
            <w:r w:rsidR="00026F7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33C0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8868 </w:t>
            </w:r>
            <w:r w:rsidR="00106253" w:rsidRPr="00CA6000">
              <w:rPr>
                <w:rFonts w:ascii="Times New Roman" w:hAnsi="Times New Roman" w:cs="Times New Roman"/>
                <w:sz w:val="24"/>
                <w:szCs w:val="24"/>
              </w:rPr>
              <w:t>Letenye, Szabadság tér 7.</w:t>
            </w:r>
          </w:p>
          <w:p w:rsidR="00106253" w:rsidRPr="00CA6000" w:rsidRDefault="0010625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93/900-169</w:t>
            </w:r>
          </w:p>
          <w:p w:rsidR="0046457E" w:rsidRPr="00CA6000" w:rsidRDefault="0046457E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intézményvezető: Mozsolics Klára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egészségügyi intézmények, szolgáltatások </w:t>
            </w:r>
          </w:p>
          <w:p w:rsidR="005D2AD1" w:rsidRPr="00CA6000" w:rsidRDefault="005D2AD1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46457E" w:rsidRPr="00CA6000" w:rsidRDefault="00B1607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Mentők: 8868 Letenye, Kárpáti u. 5.</w:t>
            </w:r>
          </w:p>
          <w:p w:rsidR="00F84E0F" w:rsidRPr="00CA6000" w:rsidRDefault="00B1607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93/343-</w:t>
            </w:r>
            <w:r w:rsidR="00123C06" w:rsidRPr="00CA600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E" w:rsidRPr="00CA6000" w:rsidRDefault="00420337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Egészségház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t>868 Letenye, Kárpáti u. 3.</w:t>
            </w:r>
          </w:p>
          <w:p w:rsidR="00123C06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93/502-960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Dr. Bakos Mónika háziorvos - I. sz. háziorvosi körzet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93/343-014, 70/322-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C3313">
              <w:rPr>
                <w:rFonts w:ascii="Times New Roman" w:hAnsi="Times New Roman" w:cs="Times New Roman"/>
                <w:sz w:val="24"/>
                <w:szCs w:val="24"/>
              </w:rPr>
              <w:t>Horváth Tibor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- II. sz. háziorvosi körzet 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93/343-009, 30/373-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  <w:bookmarkStart w:id="0" w:name="_GoBack"/>
            <w:bookmarkEnd w:id="0"/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Dr. Nagy Márton gyermekorvos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93/343-026, 30/319-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5622</w:t>
            </w: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E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Sürgősségi orvosi ügyelet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t>68 Letenye, Kárpáti u. 5.</w:t>
            </w: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93/543</w:t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-036, 93/543-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Czvetkó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Vanda - I. sz. fogászati körzet 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93/543-065, 30/583-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Dr. Varga Barbara - II. sz. fogászati körzet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30/723-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0894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Védőnői szolgálat, tanácsadás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93/502-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Védőnők: Imre-Herman Anita, Mirkóné Tamás Judit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5D2AD1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CD06EA" w:rsidRPr="00CA6000" w:rsidRDefault="00CD06EA" w:rsidP="007F2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Fáklya Művelődési Ház és Könyvtár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8868 Letenye, Szabadság tér 15.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0DCB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közművelődés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93/343-034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0DCB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könyvtár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93/343-055</w:t>
            </w:r>
          </w:p>
          <w:p w:rsidR="00240DCB" w:rsidRPr="00CA6000" w:rsidRDefault="00240DCB" w:rsidP="007F2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Dömők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E68" w:rsidRPr="00CA6000"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</w:p>
          <w:p w:rsidR="00240DCB" w:rsidRPr="00CA6000" w:rsidRDefault="002C3313" w:rsidP="007F2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2E68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fmhk@freemail.hu</w:t>
              </w:r>
            </w:hyperlink>
            <w:r w:rsidR="007F2E68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F2E68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konyvtar@letenye.com</w:t>
              </w:r>
            </w:hyperlink>
            <w:r w:rsidR="007F2E68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intézmények (közös hivatal, kirendeltség, szolgáltatási hely, egyéb – foglalkoztatott hivatali munkatársak)</w:t>
            </w:r>
          </w:p>
          <w:p w:rsidR="005D2AD1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F2585A" w:rsidRPr="00CA6000" w:rsidRDefault="009F106C" w:rsidP="009F106C">
            <w:pPr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Letenyei Közös Önkormányzati Hivatal 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8868 Letenye, Kossuth u. 10. </w:t>
            </w:r>
          </w:p>
          <w:p w:rsidR="009F106C" w:rsidRPr="00CA6000" w:rsidRDefault="00572656" w:rsidP="009F106C">
            <w:pPr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93/544-97</w:t>
            </w:r>
            <w:r w:rsidR="002B497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2B497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hyperlink r:id="rId9" w:history="1">
              <w:r w:rsidR="002B497C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igazgatas@letenye.hu</w:t>
              </w:r>
            </w:hyperlink>
            <w:r w:rsidR="003F696E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F2E68" w:rsidRPr="00CA6000" w:rsidRDefault="009F106C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Zala Megyei Kormányhivatal Letenyei Járási Hivatala</w:t>
            </w:r>
            <w:r w:rsidRPr="00CA60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886</w:t>
            </w:r>
            <w:r w:rsidR="007F2E68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8 Letenye, Kossuth u. 10. </w:t>
            </w:r>
          </w:p>
          <w:p w:rsidR="007F2E68" w:rsidRPr="00CA6000" w:rsidRDefault="009F106C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93/544-840, 93/544-849</w:t>
            </w:r>
            <w:r w:rsidR="00014C41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84E0F" w:rsidRPr="00CA6000" w:rsidRDefault="002C3313" w:rsidP="007F2E68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4C41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letenye@zalajaras.hu</w:t>
              </w:r>
            </w:hyperlink>
          </w:p>
          <w:p w:rsidR="007F2E68" w:rsidRPr="00CA6000" w:rsidRDefault="007F2E68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2585A" w:rsidRPr="00CA6000" w:rsidRDefault="0046111F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Kormányablak </w:t>
            </w:r>
          </w:p>
          <w:p w:rsidR="007F2E68" w:rsidRPr="00CA6000" w:rsidRDefault="0046111F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8868 L</w:t>
            </w:r>
            <w:r w:rsidR="007F2E68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etenye, Szabadság tér 3. </w:t>
            </w:r>
            <w:r w:rsidR="007F2E68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93/543-185, 93/543-195 </w:t>
            </w:r>
          </w:p>
          <w:p w:rsidR="000C0D11" w:rsidRPr="00CA6000" w:rsidRDefault="002C3313" w:rsidP="007F2E68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111F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okmanyletenye@zalajaras.hu</w:t>
              </w:r>
            </w:hyperlink>
          </w:p>
          <w:p w:rsidR="007F2E68" w:rsidRPr="00CA6000" w:rsidRDefault="007F2E68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F2E68" w:rsidRPr="00CA6000" w:rsidRDefault="00572656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Letenyei Járási Hivatal Földhivatali Osztály</w:t>
            </w:r>
            <w:r w:rsidRPr="00CA600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886</w:t>
            </w:r>
            <w:r w:rsidR="007F2E68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8 Letenye, Kossuth u. 10. </w:t>
            </w:r>
          </w:p>
          <w:p w:rsidR="007F2E68" w:rsidRPr="00CA6000" w:rsidRDefault="00572656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93/343-328, 93/343-864 </w:t>
            </w:r>
          </w:p>
          <w:p w:rsidR="00572656" w:rsidRPr="00CA6000" w:rsidRDefault="002C3313" w:rsidP="007F2E68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2656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letenye@takarnet.hu</w:t>
              </w:r>
            </w:hyperlink>
          </w:p>
          <w:p w:rsidR="007F2E68" w:rsidRPr="00CA6000" w:rsidRDefault="007F2E68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F2A0A" w:rsidRPr="00CA6000" w:rsidRDefault="00572656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Lenti Járási Hivatal Foglalkoztatási Osztály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br/>
              <w:t>8868</w:t>
            </w:r>
            <w:r w:rsidR="00CF2A0A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Letenye, József A. u. 1. </w:t>
            </w:r>
          </w:p>
          <w:p w:rsidR="00CF2A0A" w:rsidRPr="00CA6000" w:rsidRDefault="00572656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93/343-206</w:t>
            </w:r>
            <w:r w:rsidR="00CF2A0A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93/543-024 </w:t>
            </w:r>
          </w:p>
          <w:p w:rsidR="00572656" w:rsidRPr="00CA6000" w:rsidRDefault="002C3313" w:rsidP="007F2E68">
            <w:pPr>
              <w:spacing w:after="0" w:line="240" w:lineRule="auto"/>
              <w:jc w:val="center"/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2656" w:rsidRPr="00CA60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zalammkletenye@lab.hu</w:t>
              </w:r>
            </w:hyperlink>
          </w:p>
          <w:p w:rsidR="00CF2A0A" w:rsidRPr="00CA6000" w:rsidRDefault="00CF2A0A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F2A0A" w:rsidRPr="00CA6000" w:rsidRDefault="00CF2A0A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Falugazdász Iroda</w:t>
            </w:r>
            <w:r w:rsidR="007F2E68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F2A0A" w:rsidRPr="00CA6000" w:rsidRDefault="007F2E68" w:rsidP="007F2E68">
            <w:pPr>
              <w:spacing w:after="0" w:line="240" w:lineRule="auto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8868 Letenye, Kossuth u 32. </w:t>
            </w:r>
          </w:p>
          <w:p w:rsidR="00014C41" w:rsidRPr="00CA6000" w:rsidRDefault="007F2E68" w:rsidP="007F2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93/543-030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nemzetiségekkel kapcsolatos információk </w:t>
            </w:r>
          </w:p>
          <w:p w:rsidR="005D2AD1" w:rsidRPr="00CA6000" w:rsidRDefault="005D2AD1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84E0F" w:rsidRPr="00CA6000" w:rsidRDefault="004E627E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Horvát Nemzetiségi Önkormányzat</w:t>
            </w:r>
          </w:p>
          <w:p w:rsidR="00CF2A0A" w:rsidRPr="00CA6000" w:rsidRDefault="00123C06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2A0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868 Letenye, Kossuth u. 32. </w:t>
            </w:r>
          </w:p>
          <w:p w:rsidR="00123C06" w:rsidRPr="00CA6000" w:rsidRDefault="00123C06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70/942-0424</w:t>
            </w:r>
          </w:p>
          <w:p w:rsidR="00CF2A0A" w:rsidRPr="00CA6000" w:rsidRDefault="00CF2A0A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6" w:rsidRPr="00CA6000" w:rsidRDefault="00123C06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Roma Nemzetiségi Önkormányzat</w:t>
            </w:r>
          </w:p>
          <w:p w:rsidR="00CF2A0A" w:rsidRPr="00CA6000" w:rsidRDefault="00123C06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2A0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868 Letenye, Kossuth u. 32. </w:t>
            </w:r>
          </w:p>
          <w:p w:rsidR="00123C06" w:rsidRPr="00CA6000" w:rsidRDefault="00123C06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9F106C" w:rsidRPr="00CA6000">
              <w:rPr>
                <w:rFonts w:ascii="Times New Roman" w:hAnsi="Times New Roman" w:cs="Times New Roman"/>
                <w:sz w:val="24"/>
                <w:szCs w:val="24"/>
              </w:rPr>
              <w:t>264-7287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civil szervezetekkel kapcsolatos információk </w:t>
            </w:r>
          </w:p>
          <w:p w:rsidR="006E047D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84E0F" w:rsidRPr="00CA6000" w:rsidRDefault="0070600B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Letenyéért Közéleti Egyesület</w:t>
            </w:r>
          </w:p>
          <w:p w:rsidR="0070600B" w:rsidRPr="00CA6000" w:rsidRDefault="0070600B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Körzeti Tűzoltó Egyesület</w:t>
            </w:r>
          </w:p>
          <w:p w:rsidR="00BF19DA" w:rsidRPr="00CA6000" w:rsidRDefault="00BF19DA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Letenye 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olgárőr Egyesület</w:t>
            </w:r>
          </w:p>
          <w:p w:rsidR="00885202" w:rsidRPr="00CA6000" w:rsidRDefault="00885202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 Sportegyesület</w:t>
            </w:r>
          </w:p>
          <w:p w:rsidR="00BF19DA" w:rsidRPr="00CA6000" w:rsidRDefault="00BF19DA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Sporthorgászok Egyesülete</w:t>
            </w:r>
          </w:p>
          <w:p w:rsidR="00BF19DA" w:rsidRPr="00CA6000" w:rsidRDefault="00BF19DA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 Kézilabda Sportegyesület</w:t>
            </w:r>
          </w:p>
          <w:p w:rsidR="00BF19DA" w:rsidRPr="00CA6000" w:rsidRDefault="00BF19DA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 és Környéke Ipartestület</w:t>
            </w:r>
          </w:p>
          <w:p w:rsidR="00885202" w:rsidRPr="00CA6000" w:rsidRDefault="00885202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Hadirokkantak, Hadiözvegyek, Hadiárvák Országos Nemzeti </w:t>
            </w:r>
            <w:r w:rsidR="00F15650" w:rsidRPr="00CA6000">
              <w:rPr>
                <w:rFonts w:ascii="Times New Roman" w:hAnsi="Times New Roman" w:cs="Times New Roman"/>
                <w:sz w:val="24"/>
                <w:szCs w:val="24"/>
              </w:rPr>
              <w:t>Szövetsége Zala Megyei Szervezete</w:t>
            </w:r>
          </w:p>
          <w:p w:rsidR="00BF19DA" w:rsidRPr="00CA6000" w:rsidRDefault="00885202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Derűs Évek Nyugdíjas Klub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főbb kulturális események a településen</w:t>
            </w:r>
          </w:p>
        </w:tc>
        <w:tc>
          <w:tcPr>
            <w:tcW w:w="5604" w:type="dxa"/>
            <w:vAlign w:val="center"/>
          </w:tcPr>
          <w:p w:rsidR="003C68D4" w:rsidRPr="00CA6000" w:rsidRDefault="003C68D4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Március: Hóvirág Fesztivál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Július: Séta Téri Zenés Esték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Augusztus: Mura Menti Napok, Fúvósfesztivál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Szeptember: Letenyei Szüret</w:t>
            </w:r>
          </w:p>
          <w:p w:rsidR="004E627E" w:rsidRPr="00CA6000" w:rsidRDefault="004E627E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Október: Platán Őszi Napok - ÖKOHÉT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F84E0F" w:rsidRPr="00CA6000" w:rsidRDefault="00CF2A0A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Termálfürdő - termálvíz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Mura folyó - 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t>Mura-menti Tájvédelmi Körzet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Kastélypark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604" w:type="dxa"/>
            <w:vAlign w:val="center"/>
          </w:tcPr>
          <w:p w:rsidR="003C68D4" w:rsidRPr="00CA6000" w:rsidRDefault="003C68D4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Szentháromság Templom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Szapáry kastély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Fogadó épület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Könyvtár épülete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FE697D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jelentősebb </w:t>
            </w:r>
            <w:r w:rsidR="006E047D" w:rsidRPr="00CA6000">
              <w:rPr>
                <w:rFonts w:ascii="Times New Roman" w:hAnsi="Times New Roman" w:cs="Times New Roman"/>
                <w:sz w:val="24"/>
                <w:szCs w:val="24"/>
              </w:rPr>
              <w:t>vállalkozások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:rsidR="00F84E0F" w:rsidRPr="00CA6000" w:rsidRDefault="00AD7CC7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OWI Zala Bt.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Müller Drogéria Magyarország Bt.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6x6 </w:t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Zalaerdő 3. sz. Letenyei Erdészete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F84E0F" w:rsidRPr="00CA6000" w:rsidRDefault="003C68D4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Szapáry kastély felújítása</w:t>
            </w:r>
          </w:p>
          <w:p w:rsidR="00095FB9" w:rsidRPr="00CA6000" w:rsidRDefault="00095FB9" w:rsidP="0009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kastély felújítása az INTERREG V – A Magyarország-Horvátország Határon Átnyúló Együttműködési Program keretében valósul meg. A projekt célja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>uraköz</w:t>
            </w:r>
            <w:r w:rsidR="00CA6000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megye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, valamint Letenye város idegenforgalmi célpontjainak kiépítése, a kulturális örökségek, mint turisztikai látványosságok megóvása, valamint innovatív közös </w:t>
            </w:r>
            <w:r w:rsidR="00CA6000" w:rsidRPr="00CA6000">
              <w:rPr>
                <w:rFonts w:ascii="Times New Roman" w:hAnsi="Times New Roman" w:cs="Times New Roman"/>
                <w:sz w:val="24"/>
                <w:szCs w:val="24"/>
              </w:rPr>
              <w:t>turisztikai termékek megteremtése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. A projekt magában foglalja a Csáktornyai kastély felújítását is.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 projektben vezető szerepet vállal </w:t>
            </w:r>
            <w:r w:rsidR="00CA6000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Letenye városon és Muraköz megyén kívül 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>a Pannon Egyetem Nagykanizsai Kampusza.</w:t>
            </w:r>
          </w:p>
          <w:p w:rsidR="001E3C4A" w:rsidRPr="00CA6000" w:rsidRDefault="00CA6000" w:rsidP="0009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letenyei Szapáry k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astély rekonstrukciója kiterjed a nyílászárók javítására, a fűtési és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elektromos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rendszer korszerűsítésére,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a padlóburkolatok cseréjére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 falak szigetelésére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z alsó szint vakolatjavítására és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festésére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>belső enteriőr átala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kítására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turisztikai iroda kialakítására, M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uraköz megyével közös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turisztikai csomagok létrehozására</w:t>
            </w:r>
            <w:r w:rsidR="001E3C4A" w:rsidRPr="00CA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C4A" w:rsidRPr="00CA6000" w:rsidRDefault="001E3C4A" w:rsidP="0009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projekt teljes költségv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etése 1,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499 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00" w:rsidRPr="00CA600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E30A19" w:rsidRPr="00CA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testvértelepülés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5604" w:type="dxa"/>
            <w:vAlign w:val="center"/>
          </w:tcPr>
          <w:p w:rsidR="006E047D" w:rsidRPr="00CA6000" w:rsidRDefault="00CA6000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Prinzersdorf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1E7E" w:rsidRPr="00CA6000">
              <w:rPr>
                <w:rFonts w:ascii="Times New Roman" w:hAnsi="Times New Roman" w:cs="Times New Roman"/>
                <w:sz w:val="24"/>
                <w:szCs w:val="24"/>
              </w:rPr>
              <w:t>Ausztria</w:t>
            </w:r>
            <w:r w:rsidR="00721E7E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Prelog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7CC7" w:rsidRPr="00CA6000">
              <w:rPr>
                <w:rFonts w:ascii="Times New Roman" w:hAnsi="Times New Roman" w:cs="Times New Roman"/>
                <w:sz w:val="24"/>
                <w:szCs w:val="24"/>
              </w:rPr>
              <w:t>Horvátország</w:t>
            </w:r>
            <w:r w:rsidR="00AD7CC7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D7CC7" w:rsidRPr="00CA6000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dbreg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- Horvátország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Coselice</w:t>
            </w:r>
            <w:proofErr w:type="spellEnd"/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7CC7" w:rsidRPr="00CA6000">
              <w:rPr>
                <w:rFonts w:ascii="Times New Roman" w:hAnsi="Times New Roman" w:cs="Times New Roman"/>
                <w:sz w:val="24"/>
                <w:szCs w:val="24"/>
              </w:rPr>
              <w:t>Olaszország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projektben vállalt feladatok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</w:rPr>
              <w:t>a projektben vállalt feladatok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Humán kapacitások fejlesztése térségi szemléletben – kedvezményezett térségek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EFOP-3.9.2-16-2017-00050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Humán kapacitások fejlesztése a Mura Nemzeti Program nyugati térségében 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Letenye Város Önkormán</w:t>
            </w:r>
            <w:r w:rsidR="00CF2A0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yzatának a projektben </w:t>
            </w:r>
            <w:r w:rsidR="00095FB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49 190 700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szünidei tematikus programokhoz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kompetenciák növeléséhez szükséges kisértékű eszközök).</w:t>
            </w:r>
          </w:p>
          <w:p w:rsidR="006004AA" w:rsidRPr="00CA6000" w:rsidRDefault="006004A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nappali tábor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ok 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tartása 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(zenei,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néptánc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lógiai témákban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 napos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turnusok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ban,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letenyei helyszínen.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 éven keresztül 6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-6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összesen 18 tábor.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7 fő humán közszolgáltatásban dolgozó munkatárs 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szakmai képzése, 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kompetencia-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6004A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Tehetség Ösztöndíj</w:t>
            </w:r>
            <w:r w:rsidR="0054597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program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elindítása. A </w:t>
            </w:r>
            <w:r w:rsidR="0054597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programterületről kiválasztott tehetséges gyermek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ek</w:t>
            </w:r>
            <w:r w:rsidR="0054597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/fiatal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="0054597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támogatása 40 hónapon keresztül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fejlesztése. A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extrakurrikuláris tevékenységek szervezése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ismeretek fejlesztése az egészségtudatosság té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makörében (orvosi körzetenként 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összesen 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mal).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Iskolán kívüli nyelvoktatás hátrányos he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lyzetű tanulók részére (angol vagy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német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nyelv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CA6000" w:rsidRPr="00CA6000" w:rsidRDefault="00CA600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Életpálya építés, pályaorientációs foglalkozás, továbbtanulásra történő ösztönzés az általános iskola felső tagozatosai számára (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évente egy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mal, összesen négyszer).</w:t>
            </w:r>
          </w:p>
          <w:p w:rsidR="00CA6000" w:rsidRPr="00CA6000" w:rsidRDefault="00CA600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CA600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Humán szakmai nap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workshopok</w:t>
            </w:r>
            <w:proofErr w:type="spellEnd"/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megtartása a 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helyi/területi humán közszolgáltatásban dolgozó szakemberek közti információcsere, koordináció erősítése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érdekében (évente egy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alkalommal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összesen négyszer).</w:t>
            </w:r>
          </w:p>
          <w:p w:rsidR="00545970" w:rsidRPr="00CA6000" w:rsidRDefault="00545970" w:rsidP="00F258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Érzékenyítő tréning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szervezése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humán közszolgáltatásban dolgozók számára a hátrányos helyzetű emberekkel történő foglalkozás tudatosságának növelése és a szemléletformálás érdekében (összesen 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két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csoportban 20 fő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részvételével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E30A1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CA6000" w:rsidRDefault="00AF0808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 10 látnivalója (mellékletben)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1"/>
    <w:rsid w:val="00014C41"/>
    <w:rsid w:val="00024944"/>
    <w:rsid w:val="00026F74"/>
    <w:rsid w:val="00095FB9"/>
    <w:rsid w:val="000C0D11"/>
    <w:rsid w:val="000C3C85"/>
    <w:rsid w:val="00106253"/>
    <w:rsid w:val="001070EE"/>
    <w:rsid w:val="00123C06"/>
    <w:rsid w:val="001D366D"/>
    <w:rsid w:val="001E3C4A"/>
    <w:rsid w:val="00240DCB"/>
    <w:rsid w:val="00290BDA"/>
    <w:rsid w:val="00295140"/>
    <w:rsid w:val="002B0A69"/>
    <w:rsid w:val="002B497C"/>
    <w:rsid w:val="002C3313"/>
    <w:rsid w:val="002E5519"/>
    <w:rsid w:val="002F6732"/>
    <w:rsid w:val="00390496"/>
    <w:rsid w:val="003A0EA4"/>
    <w:rsid w:val="003A750D"/>
    <w:rsid w:val="003C68D4"/>
    <w:rsid w:val="003F696E"/>
    <w:rsid w:val="00420337"/>
    <w:rsid w:val="0046111F"/>
    <w:rsid w:val="0046457E"/>
    <w:rsid w:val="00471D31"/>
    <w:rsid w:val="004E627E"/>
    <w:rsid w:val="0052725C"/>
    <w:rsid w:val="00545970"/>
    <w:rsid w:val="00572656"/>
    <w:rsid w:val="005B70DC"/>
    <w:rsid w:val="005D2AD1"/>
    <w:rsid w:val="005F3304"/>
    <w:rsid w:val="006004AA"/>
    <w:rsid w:val="006100AD"/>
    <w:rsid w:val="006B01B6"/>
    <w:rsid w:val="006B33C0"/>
    <w:rsid w:val="006E047D"/>
    <w:rsid w:val="0070600B"/>
    <w:rsid w:val="00721E7E"/>
    <w:rsid w:val="0072454D"/>
    <w:rsid w:val="007F2E68"/>
    <w:rsid w:val="00885202"/>
    <w:rsid w:val="009442A2"/>
    <w:rsid w:val="009746E4"/>
    <w:rsid w:val="009A2A5C"/>
    <w:rsid w:val="009C7E00"/>
    <w:rsid w:val="009F106C"/>
    <w:rsid w:val="00A25EEA"/>
    <w:rsid w:val="00A315DB"/>
    <w:rsid w:val="00AD7CC7"/>
    <w:rsid w:val="00AF0808"/>
    <w:rsid w:val="00B16073"/>
    <w:rsid w:val="00B32B50"/>
    <w:rsid w:val="00B82115"/>
    <w:rsid w:val="00BF19DA"/>
    <w:rsid w:val="00BF7C06"/>
    <w:rsid w:val="00C404C3"/>
    <w:rsid w:val="00C4165A"/>
    <w:rsid w:val="00CA6000"/>
    <w:rsid w:val="00CD06EA"/>
    <w:rsid w:val="00CD7863"/>
    <w:rsid w:val="00CF2A0A"/>
    <w:rsid w:val="00DA48F0"/>
    <w:rsid w:val="00E30A19"/>
    <w:rsid w:val="00ED27BE"/>
    <w:rsid w:val="00F15650"/>
    <w:rsid w:val="00F2585A"/>
    <w:rsid w:val="00F84E0F"/>
    <w:rsid w:val="00FC6A69"/>
    <w:rsid w:val="00FE148D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F00F-E346-4B7E-9591-D8DB6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06C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yvtar@letenye.com" TargetMode="External"/><Relationship Id="rId13" Type="http://schemas.openxmlformats.org/officeDocument/2006/relationships/hyperlink" Target="mailto:zalammkletenye@lab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mhk@freemail.hu" TargetMode="External"/><Relationship Id="rId12" Type="http://schemas.openxmlformats.org/officeDocument/2006/relationships/hyperlink" Target="mailto:letenye@takarne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veszetiletenye@gmail.com" TargetMode="External"/><Relationship Id="rId11" Type="http://schemas.openxmlformats.org/officeDocument/2006/relationships/hyperlink" Target="mailto:okmanyletenye@zalajaras.hu" TargetMode="External"/><Relationship Id="rId5" Type="http://schemas.openxmlformats.org/officeDocument/2006/relationships/hyperlink" Target="mailto:andrassy_suli@altisk-letenye.sulinet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tenye@zalajaras.hu" TargetMode="External"/><Relationship Id="rId4" Type="http://schemas.openxmlformats.org/officeDocument/2006/relationships/hyperlink" Target="mailto:letenyeiovoda@freemail.hu" TargetMode="External"/><Relationship Id="rId9" Type="http://schemas.openxmlformats.org/officeDocument/2006/relationships/hyperlink" Target="mailto:igazgatas@leteny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Farkas Szilárd</cp:lastModifiedBy>
  <cp:revision>2</cp:revision>
  <cp:lastPrinted>2019-01-28T09:06:00Z</cp:lastPrinted>
  <dcterms:created xsi:type="dcterms:W3CDTF">2019-02-01T09:17:00Z</dcterms:created>
  <dcterms:modified xsi:type="dcterms:W3CDTF">2019-02-01T09:17:00Z</dcterms:modified>
</cp:coreProperties>
</file>